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06" w:rsidRDefault="006F417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9777730" cy="7104744"/>
            <wp:effectExtent l="0" t="0" r="0" b="0"/>
            <wp:docPr id="1" name="Рисунок 1" descr="C:\Users\Ксения\Desktop\рабочие программы учителей\Назия Наилевна\Английский язык 1\5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Назия Наилевна\Английский язык 1\5-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FA9">
        <w:rPr>
          <w:b/>
          <w:bCs/>
          <w:color w:val="000000"/>
        </w:rPr>
        <w:lastRenderedPageBreak/>
        <w:t xml:space="preserve"> </w:t>
      </w:r>
    </w:p>
    <w:p w:rsidR="00371E06" w:rsidRPr="00714C99" w:rsidRDefault="00371E06" w:rsidP="00371E06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b/>
          <w:bCs/>
          <w:color w:val="000000"/>
        </w:rPr>
        <w:t>Планируемые результаты освоения учебного предмета – английский язык.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Требования к результатам освоения обучающимися основной образовательной программы основного общего образования: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9. Личностные результаты должны отражать: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</w:t>
      </w:r>
      <w:r>
        <w:rPr>
          <w:color w:val="000000"/>
        </w:rPr>
        <w:lastRenderedPageBreak/>
        <w:t>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9.1. Личностные результаты должны отражать: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1) для глухих, слабослышащих, позднооглохших обучающихся: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2) для обучающихся с нарушениями опорно-двигательного аппарата: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владение навыками пространственной и социально-бытовой ориентировки;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умение самостоятельно и безопасно передвигаться в знакомом и незнакомом пространстве с использованием специального оборудования;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способность к осмыслению и дифференциации картины мира, ее временно-пространственной организации;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3) для обучающихся с расстройствами аутистического спектра: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знание своих предпочтений (ограничений) в бытовой сфере и сфере интересов.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10. Метапредметные результаты освоения основной образовательной программы основного общего образования должны отражать: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4) умение оценивать правильность выполнения учебной задачи, собственные возможности ее решения;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8) смысловое чтение;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Метапредметные результаты освоения адаптированной образовательной программы 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1) для глухих, слабослышащих, позднооглохших обучающихся: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владение навыками определения и исправления специфических ошибок (аграмматизмов) в письменной и устной речи;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2) для обучающихся с расстройствами аутистического спектра: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оценивать результат своей деятельности в соответствии с заданными эталонами при организующей помощи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11. Предметные результаты :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Коммуникативные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Говорение. Диалогическая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вести диалог-обмен мнениями;</w:t>
      </w:r>
    </w:p>
    <w:p w:rsidR="00371E06" w:rsidRDefault="00371E06" w:rsidP="00371E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брать и давать интервью;</w:t>
      </w:r>
    </w:p>
    <w:p w:rsidR="00371E06" w:rsidRDefault="00371E06" w:rsidP="00371E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вести диалог-расспрос на основе нелинейного текста (таблицы, диаграммы и т. д.).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Говорение. Монологическая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71E06" w:rsidRDefault="00371E06" w:rsidP="00371E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371E06" w:rsidRDefault="00371E06" w:rsidP="00371E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давать краткую характеристику реальных людей и литературных персонажей;</w:t>
      </w:r>
    </w:p>
    <w:p w:rsidR="00371E06" w:rsidRDefault="00371E06" w:rsidP="00371E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371E06" w:rsidRDefault="00371E06" w:rsidP="00371E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описывать картинку/ фото с опорой или без опоры на ключевые слова/ план/ вопросы.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делать сообщение на заданную тему на основе прочитанного;</w:t>
      </w:r>
    </w:p>
    <w:p w:rsidR="00371E06" w:rsidRDefault="00371E06" w:rsidP="00371E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lastRenderedPageBreak/>
        <w:t>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371E06" w:rsidRDefault="00371E06" w:rsidP="00371E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71E06" w:rsidRDefault="00371E06" w:rsidP="00371E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кратко высказываться с опорой на нелинейный текст (таблицы, диаграммы, расписание и т. п.);</w:t>
      </w:r>
    </w:p>
    <w:p w:rsidR="00371E06" w:rsidRDefault="00371E06" w:rsidP="00371E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кратко излагать результаты выполненной проектной работы.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Аудирование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371E06" w:rsidRDefault="00371E06" w:rsidP="00371E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выделять основную тему в воспринимаемом на слух тексте;</w:t>
      </w:r>
    </w:p>
    <w:p w:rsidR="00371E06" w:rsidRDefault="00371E06" w:rsidP="00371E0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Чтение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71E06" w:rsidRDefault="00371E06" w:rsidP="00371E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371E06" w:rsidRDefault="00371E06" w:rsidP="00371E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371E06" w:rsidRDefault="00371E06" w:rsidP="00371E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71E06" w:rsidRDefault="00371E06" w:rsidP="00371E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Письменная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371E06" w:rsidRDefault="00371E06" w:rsidP="00371E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371E06" w:rsidRDefault="00371E06" w:rsidP="00371E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371E06" w:rsidRDefault="00371E06" w:rsidP="00371E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писать небольшие письменные высказывания с опорой на образец/ план.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371E06" w:rsidRDefault="00371E06" w:rsidP="00371E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писать электронное письмо (e-mail) зарубежному другу в ответ на электронное письмо-стимул;</w:t>
      </w:r>
    </w:p>
    <w:p w:rsidR="00371E06" w:rsidRDefault="00371E06" w:rsidP="00371E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составлять план/ тезисы устного или письменного сообщения;</w:t>
      </w:r>
    </w:p>
    <w:p w:rsidR="00371E06" w:rsidRDefault="00371E06" w:rsidP="00371E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кратко излагать в письменном виде результаты проектной деятельности;</w:t>
      </w:r>
    </w:p>
    <w:p w:rsidR="00371E06" w:rsidRDefault="00371E06" w:rsidP="00371E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Языковые навыки и средства оперирования ими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Орфография и пунктуация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правильно писать изученные слова;</w:t>
      </w:r>
    </w:p>
    <w:p w:rsidR="00371E06" w:rsidRDefault="00371E06" w:rsidP="00371E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71E06" w:rsidRDefault="00371E06" w:rsidP="00371E0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сравнивать и анализировать буквосочетания английского языка и их транскрипцию.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Фонетическая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371E06" w:rsidRDefault="00371E06" w:rsidP="00371E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соблюдать правильное ударение в изученных словах;</w:t>
      </w:r>
    </w:p>
    <w:p w:rsidR="00371E06" w:rsidRDefault="00371E06" w:rsidP="00371E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различать коммуникативные типы предложений по их интонации;</w:t>
      </w:r>
    </w:p>
    <w:p w:rsidR="00371E06" w:rsidRDefault="00371E06" w:rsidP="00371E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членить предложение на смысловые группы;</w:t>
      </w:r>
    </w:p>
    <w:p w:rsidR="00371E06" w:rsidRDefault="00371E06" w:rsidP="00371E0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lastRenderedPageBreak/>
        <w:t>выражать модальные значения, чувства и эмоции с помощью интонации;</w:t>
      </w:r>
    </w:p>
    <w:p w:rsidR="00371E06" w:rsidRDefault="00371E06" w:rsidP="00371E0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различать британские и американские варианты английского языка в прослушанных высказываниях.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Лексическая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соблюдать существующие в английском языке нормы лексической сочетаемости;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глаголы при помощи аффиксов </w:t>
      </w:r>
      <w:r>
        <w:rPr>
          <w:i/>
          <w:iCs/>
          <w:color w:val="000000"/>
        </w:rPr>
        <w:t>dis</w:t>
      </w:r>
      <w:r>
        <w:rPr>
          <w:color w:val="000000"/>
        </w:rPr>
        <w:t>-, </w:t>
      </w:r>
      <w:r>
        <w:rPr>
          <w:i/>
          <w:iCs/>
          <w:color w:val="000000"/>
        </w:rPr>
        <w:t>mis</w:t>
      </w:r>
      <w:r>
        <w:rPr>
          <w:color w:val="000000"/>
        </w:rPr>
        <w:t>-, </w:t>
      </w:r>
      <w:r>
        <w:rPr>
          <w:i/>
          <w:iCs/>
          <w:color w:val="000000"/>
        </w:rPr>
        <w:t>re</w:t>
      </w:r>
      <w:r>
        <w:rPr>
          <w:color w:val="000000"/>
        </w:rPr>
        <w:t>-, -</w:t>
      </w:r>
      <w:r>
        <w:rPr>
          <w:i/>
          <w:iCs/>
          <w:color w:val="000000"/>
        </w:rPr>
        <w:t>ize</w:t>
      </w:r>
      <w:r>
        <w:rPr>
          <w:color w:val="000000"/>
        </w:rPr>
        <w:t>/-</w:t>
      </w:r>
      <w:r>
        <w:rPr>
          <w:i/>
          <w:iCs/>
          <w:color w:val="000000"/>
        </w:rPr>
        <w:t>ise</w:t>
      </w:r>
      <w:r>
        <w:rPr>
          <w:color w:val="000000"/>
        </w:rPr>
        <w:t>;</w:t>
      </w:r>
    </w:p>
    <w:p w:rsidR="00371E06" w:rsidRP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color w:val="000000"/>
        </w:rPr>
        <w:t>имена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существительные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при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помощи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суффиксов</w:t>
      </w:r>
      <w:r w:rsidRPr="00371E06">
        <w:rPr>
          <w:color w:val="000000"/>
          <w:lang w:val="en-US"/>
        </w:rPr>
        <w:t> -</w:t>
      </w:r>
      <w:r w:rsidRPr="00371E06">
        <w:rPr>
          <w:i/>
          <w:iCs/>
          <w:color w:val="000000"/>
          <w:lang w:val="en-US"/>
        </w:rPr>
        <w:t>or</w:t>
      </w:r>
      <w:r w:rsidRPr="00371E06">
        <w:rPr>
          <w:color w:val="000000"/>
          <w:lang w:val="en-US"/>
        </w:rPr>
        <w:t>/ -</w:t>
      </w:r>
      <w:r w:rsidRPr="00371E06">
        <w:rPr>
          <w:i/>
          <w:iCs/>
          <w:color w:val="000000"/>
          <w:lang w:val="en-US"/>
        </w:rPr>
        <w:t>er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ist</w:t>
      </w:r>
      <w:r w:rsidRPr="00371E06">
        <w:rPr>
          <w:color w:val="000000"/>
          <w:lang w:val="en-US"/>
        </w:rPr>
        <w:t> , -</w:t>
      </w:r>
      <w:r w:rsidRPr="00371E06">
        <w:rPr>
          <w:i/>
          <w:iCs/>
          <w:color w:val="000000"/>
          <w:lang w:val="en-US"/>
        </w:rPr>
        <w:t>sion</w:t>
      </w:r>
      <w:r w:rsidRPr="00371E06">
        <w:rPr>
          <w:color w:val="000000"/>
          <w:lang w:val="en-US"/>
        </w:rPr>
        <w:t>/-</w:t>
      </w:r>
      <w:r w:rsidRPr="00371E06">
        <w:rPr>
          <w:i/>
          <w:iCs/>
          <w:color w:val="000000"/>
          <w:lang w:val="en-US"/>
        </w:rPr>
        <w:t>tion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nce</w:t>
      </w:r>
      <w:r w:rsidRPr="00371E06">
        <w:rPr>
          <w:color w:val="000000"/>
          <w:lang w:val="en-US"/>
        </w:rPr>
        <w:t>/-</w:t>
      </w:r>
      <w:r w:rsidRPr="00371E06">
        <w:rPr>
          <w:i/>
          <w:iCs/>
          <w:color w:val="000000"/>
          <w:lang w:val="en-US"/>
        </w:rPr>
        <w:t>ence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ment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ity</w:t>
      </w:r>
      <w:r w:rsidRPr="00371E06">
        <w:rPr>
          <w:color w:val="000000"/>
          <w:lang w:val="en-US"/>
        </w:rPr>
        <w:t> , -</w:t>
      </w:r>
      <w:r w:rsidRPr="00371E06">
        <w:rPr>
          <w:i/>
          <w:iCs/>
          <w:color w:val="000000"/>
          <w:lang w:val="en-US"/>
        </w:rPr>
        <w:t>ness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ship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ing</w:t>
      </w:r>
      <w:r w:rsidRPr="00371E06">
        <w:rPr>
          <w:color w:val="000000"/>
          <w:lang w:val="en-US"/>
        </w:rPr>
        <w:t>;</w:t>
      </w:r>
    </w:p>
    <w:p w:rsidR="00371E06" w:rsidRP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color w:val="000000"/>
        </w:rPr>
        <w:t>имена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прилагательные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при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помощи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аффиксов</w:t>
      </w:r>
      <w:r w:rsidRPr="00371E06">
        <w:rPr>
          <w:color w:val="000000"/>
          <w:lang w:val="en-US"/>
        </w:rPr>
        <w:t> </w:t>
      </w:r>
      <w:r w:rsidRPr="00371E06">
        <w:rPr>
          <w:i/>
          <w:iCs/>
          <w:color w:val="000000"/>
          <w:lang w:val="en-US"/>
        </w:rPr>
        <w:t>inter</w:t>
      </w:r>
      <w:r w:rsidRPr="00371E06">
        <w:rPr>
          <w:color w:val="000000"/>
          <w:lang w:val="en-US"/>
        </w:rPr>
        <w:t>-; -</w:t>
      </w:r>
      <w:r w:rsidRPr="00371E06">
        <w:rPr>
          <w:i/>
          <w:iCs/>
          <w:color w:val="000000"/>
          <w:lang w:val="en-US"/>
        </w:rPr>
        <w:t>y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ly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ful</w:t>
      </w:r>
      <w:r w:rsidRPr="00371E06">
        <w:rPr>
          <w:color w:val="000000"/>
          <w:lang w:val="en-US"/>
        </w:rPr>
        <w:t> , -</w:t>
      </w:r>
      <w:r w:rsidRPr="00371E06">
        <w:rPr>
          <w:i/>
          <w:iCs/>
          <w:color w:val="000000"/>
          <w:lang w:val="en-US"/>
        </w:rPr>
        <w:t>al</w:t>
      </w:r>
      <w:r w:rsidRPr="00371E06">
        <w:rPr>
          <w:color w:val="000000"/>
          <w:lang w:val="en-US"/>
        </w:rPr>
        <w:t> , -</w:t>
      </w:r>
      <w:r w:rsidRPr="00371E06">
        <w:rPr>
          <w:i/>
          <w:iCs/>
          <w:color w:val="000000"/>
          <w:lang w:val="en-US"/>
        </w:rPr>
        <w:t>ic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ian</w:t>
      </w:r>
      <w:r w:rsidRPr="00371E06">
        <w:rPr>
          <w:color w:val="000000"/>
          <w:lang w:val="en-US"/>
        </w:rPr>
        <w:t>/</w:t>
      </w:r>
      <w:r w:rsidRPr="00371E06">
        <w:rPr>
          <w:i/>
          <w:iCs/>
          <w:color w:val="000000"/>
          <w:lang w:val="en-US"/>
        </w:rPr>
        <w:t>an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ing</w:t>
      </w:r>
      <w:r w:rsidRPr="00371E06">
        <w:rPr>
          <w:color w:val="000000"/>
          <w:lang w:val="en-US"/>
        </w:rPr>
        <w:t>; -</w:t>
      </w:r>
      <w:r w:rsidRPr="00371E06">
        <w:rPr>
          <w:i/>
          <w:iCs/>
          <w:color w:val="000000"/>
          <w:lang w:val="en-US"/>
        </w:rPr>
        <w:t>ous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able</w:t>
      </w:r>
      <w:r w:rsidRPr="00371E06">
        <w:rPr>
          <w:color w:val="000000"/>
          <w:lang w:val="en-US"/>
        </w:rPr>
        <w:t>/</w:t>
      </w:r>
      <w:r w:rsidRPr="00371E06">
        <w:rPr>
          <w:i/>
          <w:iCs/>
          <w:color w:val="000000"/>
          <w:lang w:val="en-US"/>
        </w:rPr>
        <w:t>ible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less</w:t>
      </w:r>
      <w:r w:rsidRPr="00371E06">
        <w:rPr>
          <w:color w:val="000000"/>
          <w:lang w:val="en-US"/>
        </w:rPr>
        <w:t>, -</w:t>
      </w:r>
      <w:r w:rsidRPr="00371E06">
        <w:rPr>
          <w:i/>
          <w:iCs/>
          <w:color w:val="000000"/>
          <w:lang w:val="en-US"/>
        </w:rPr>
        <w:t>ive</w:t>
      </w:r>
      <w:r w:rsidRPr="00371E06">
        <w:rPr>
          <w:color w:val="000000"/>
          <w:lang w:val="en-US"/>
        </w:rPr>
        <w:t>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наречия при помощи суффикса -</w:t>
      </w:r>
      <w:r>
        <w:rPr>
          <w:i/>
          <w:iCs/>
          <w:color w:val="000000"/>
        </w:rPr>
        <w:t>ly</w:t>
      </w:r>
      <w:r>
        <w:rPr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имена существительные, имена прилагательные, наречия при помощи отрицательных префиксов </w:t>
      </w:r>
      <w:r>
        <w:rPr>
          <w:i/>
          <w:iCs/>
          <w:color w:val="000000"/>
        </w:rPr>
        <w:t>un</w:t>
      </w:r>
      <w:r>
        <w:rPr>
          <w:color w:val="000000"/>
        </w:rPr>
        <w:t>-, </w:t>
      </w:r>
      <w:r>
        <w:rPr>
          <w:i/>
          <w:iCs/>
          <w:color w:val="000000"/>
        </w:rPr>
        <w:t>im</w:t>
      </w:r>
      <w:r>
        <w:rPr>
          <w:color w:val="000000"/>
        </w:rPr>
        <w:t>-/</w:t>
      </w:r>
      <w:r>
        <w:rPr>
          <w:i/>
          <w:iCs/>
          <w:color w:val="000000"/>
        </w:rPr>
        <w:t>in</w:t>
      </w:r>
      <w:r>
        <w:rPr>
          <w:color w:val="000000"/>
        </w:rPr>
        <w:t>-;</w:t>
      </w:r>
    </w:p>
    <w:p w:rsidR="00371E06" w:rsidRDefault="00371E06" w:rsidP="00371E0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числительные при помощи суффиксов -</w:t>
      </w:r>
      <w:r>
        <w:rPr>
          <w:i/>
          <w:iCs/>
          <w:color w:val="000000"/>
        </w:rPr>
        <w:t>teen</w:t>
      </w:r>
      <w:r>
        <w:rPr>
          <w:color w:val="000000"/>
        </w:rPr>
        <w:t>, -</w:t>
      </w:r>
      <w:r>
        <w:rPr>
          <w:i/>
          <w:iCs/>
          <w:color w:val="000000"/>
        </w:rPr>
        <w:t>ty</w:t>
      </w:r>
      <w:r>
        <w:rPr>
          <w:color w:val="000000"/>
        </w:rPr>
        <w:t>; -</w:t>
      </w:r>
      <w:r>
        <w:rPr>
          <w:i/>
          <w:iCs/>
          <w:color w:val="000000"/>
        </w:rPr>
        <w:t>th</w:t>
      </w:r>
      <w:r>
        <w:rPr>
          <w:color w:val="000000"/>
        </w:rPr>
        <w:t>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наиболее распространенные фразовые глаголы;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принадлежность слов к частям речи по аффиксам;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различные средства связи в тексте для обеспечения его целостности (firstly, to begin with, however, as for me, finally, at last, etc.);</w:t>
      </w:r>
    </w:p>
    <w:p w:rsidR="00371E06" w:rsidRDefault="00371E06" w:rsidP="00371E0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Грамматическая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lastRenderedPageBreak/>
        <w:t>Выпускник научится: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предложения с начальным </w:t>
      </w:r>
      <w:r>
        <w:rPr>
          <w:i/>
          <w:iCs/>
          <w:color w:val="000000"/>
        </w:rPr>
        <w:t>It</w:t>
      </w:r>
      <w:r>
        <w:rPr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предложения с начальным </w:t>
      </w:r>
      <w:r>
        <w:rPr>
          <w:i/>
          <w:iCs/>
          <w:color w:val="000000"/>
        </w:rPr>
        <w:t>There + to be</w:t>
      </w:r>
      <w:r>
        <w:rPr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сложносочиненные предложения с сочинительными союзами </w:t>
      </w:r>
      <w:r>
        <w:rPr>
          <w:i/>
          <w:iCs/>
          <w:color w:val="000000"/>
        </w:rPr>
        <w:t>and</w:t>
      </w:r>
      <w:r>
        <w:rPr>
          <w:color w:val="000000"/>
        </w:rPr>
        <w:t>,</w:t>
      </w:r>
      <w:r>
        <w:rPr>
          <w:i/>
          <w:iCs/>
          <w:color w:val="000000"/>
        </w:rPr>
        <w:t> but</w:t>
      </w:r>
      <w:r>
        <w:rPr>
          <w:color w:val="000000"/>
        </w:rPr>
        <w:t>,</w:t>
      </w:r>
      <w:r>
        <w:rPr>
          <w:i/>
          <w:iCs/>
          <w:color w:val="000000"/>
        </w:rPr>
        <w:t> or</w:t>
      </w:r>
      <w:r>
        <w:rPr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сложноподчиненные предложения с союзами и союзными словами </w:t>
      </w:r>
      <w:r>
        <w:rPr>
          <w:i/>
          <w:iCs/>
          <w:color w:val="000000"/>
        </w:rPr>
        <w:t>because</w:t>
      </w:r>
      <w:r>
        <w:rPr>
          <w:color w:val="000000"/>
        </w:rPr>
        <w:t>, </w:t>
      </w:r>
      <w:r>
        <w:rPr>
          <w:i/>
          <w:iCs/>
          <w:color w:val="000000"/>
        </w:rPr>
        <w:t>if</w:t>
      </w:r>
      <w:r>
        <w:rPr>
          <w:color w:val="000000"/>
        </w:rPr>
        <w:t>, </w:t>
      </w:r>
      <w:r>
        <w:rPr>
          <w:i/>
          <w:iCs/>
          <w:color w:val="000000"/>
        </w:rPr>
        <w:t>that</w:t>
      </w:r>
      <w:r>
        <w:rPr>
          <w:color w:val="000000"/>
        </w:rPr>
        <w:t>, </w:t>
      </w:r>
      <w:r>
        <w:rPr>
          <w:i/>
          <w:iCs/>
          <w:color w:val="000000"/>
        </w:rPr>
        <w:t>who</w:t>
      </w:r>
      <w:r>
        <w:rPr>
          <w:color w:val="000000"/>
        </w:rPr>
        <w:t>, </w:t>
      </w:r>
      <w:r>
        <w:rPr>
          <w:i/>
          <w:iCs/>
          <w:color w:val="000000"/>
        </w:rPr>
        <w:t>which</w:t>
      </w:r>
      <w:r>
        <w:rPr>
          <w:color w:val="000000"/>
        </w:rPr>
        <w:t>, </w:t>
      </w:r>
      <w:r>
        <w:rPr>
          <w:i/>
          <w:iCs/>
          <w:color w:val="000000"/>
        </w:rPr>
        <w:t>what</w:t>
      </w:r>
      <w:r>
        <w:rPr>
          <w:color w:val="000000"/>
        </w:rPr>
        <w:t>, </w:t>
      </w:r>
      <w:r>
        <w:rPr>
          <w:i/>
          <w:iCs/>
          <w:color w:val="000000"/>
        </w:rPr>
        <w:t>when</w:t>
      </w:r>
      <w:r>
        <w:rPr>
          <w:color w:val="000000"/>
        </w:rPr>
        <w:t>, </w:t>
      </w:r>
      <w:r>
        <w:rPr>
          <w:i/>
          <w:iCs/>
          <w:color w:val="000000"/>
        </w:rPr>
        <w:t>where, how, why</w:t>
      </w:r>
      <w:r>
        <w:rPr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371E06" w:rsidRP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color w:val="000000"/>
        </w:rPr>
        <w:t>распознавать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употреблять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в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речи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условные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предложения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реального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характера</w:t>
      </w:r>
      <w:r w:rsidRPr="00371E06">
        <w:rPr>
          <w:color w:val="000000"/>
          <w:lang w:val="en-US"/>
        </w:rPr>
        <w:t> (Conditional I –</w:t>
      </w:r>
      <w:r w:rsidRPr="00371E06">
        <w:rPr>
          <w:i/>
          <w:iCs/>
          <w:color w:val="000000"/>
          <w:lang w:val="en-US"/>
        </w:rPr>
        <w:t>If I see Jim, I’ll invite him to our school party</w:t>
      </w:r>
      <w:r w:rsidRPr="00371E06">
        <w:rPr>
          <w:color w:val="000000"/>
          <w:lang w:val="en-US"/>
        </w:rPr>
        <w:t>) </w:t>
      </w:r>
      <w:r>
        <w:rPr>
          <w:color w:val="000000"/>
        </w:rPr>
        <w:t>и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нереального</w:t>
      </w:r>
      <w:r w:rsidRPr="00371E06">
        <w:rPr>
          <w:color w:val="000000"/>
          <w:lang w:val="en-US"/>
        </w:rPr>
        <w:t> </w:t>
      </w:r>
      <w:r>
        <w:rPr>
          <w:color w:val="000000"/>
        </w:rPr>
        <w:t>характера</w:t>
      </w:r>
      <w:r w:rsidRPr="00371E06">
        <w:rPr>
          <w:color w:val="000000"/>
          <w:lang w:val="en-US"/>
        </w:rPr>
        <w:t> (Conditional II</w:t>
      </w:r>
      <w:r w:rsidRPr="00371E06">
        <w:rPr>
          <w:i/>
          <w:iCs/>
          <w:color w:val="000000"/>
          <w:lang w:val="en-US"/>
        </w:rPr>
        <w:t> – If I were you, I would start learning French);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существительные с определенным/ неопределенным/нулевым артиклем;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наречия времени и образа действия и слова, выражающие количество (</w:t>
      </w:r>
      <w:r>
        <w:rPr>
          <w:i/>
          <w:iCs/>
          <w:color w:val="000000"/>
        </w:rPr>
        <w:t>many</w:t>
      </w:r>
      <w:r>
        <w:rPr>
          <w:color w:val="000000"/>
        </w:rPr>
        <w:t>/</w:t>
      </w:r>
      <w:r>
        <w:rPr>
          <w:i/>
          <w:iCs/>
          <w:color w:val="000000"/>
        </w:rPr>
        <w:t>much</w:t>
      </w:r>
      <w:r>
        <w:rPr>
          <w:color w:val="000000"/>
        </w:rPr>
        <w:t>, </w:t>
      </w:r>
      <w:r>
        <w:rPr>
          <w:i/>
          <w:iCs/>
          <w:color w:val="000000"/>
        </w:rPr>
        <w:t>few</w:t>
      </w:r>
      <w:r>
        <w:rPr>
          <w:color w:val="000000"/>
        </w:rPr>
        <w:t>/</w:t>
      </w:r>
      <w:r>
        <w:rPr>
          <w:i/>
          <w:iCs/>
          <w:color w:val="000000"/>
        </w:rPr>
        <w:t>a few</w:t>
      </w:r>
      <w:r>
        <w:rPr>
          <w:color w:val="000000"/>
        </w:rPr>
        <w:t>, </w:t>
      </w:r>
      <w:r>
        <w:rPr>
          <w:i/>
          <w:iCs/>
          <w:color w:val="000000"/>
        </w:rPr>
        <w:t>little</w:t>
      </w:r>
      <w:r>
        <w:rPr>
          <w:color w:val="000000"/>
        </w:rPr>
        <w:t>/</w:t>
      </w:r>
      <w:r>
        <w:rPr>
          <w:i/>
          <w:iCs/>
          <w:color w:val="000000"/>
        </w:rPr>
        <w:t>a little</w:t>
      </w:r>
      <w:r>
        <w:rPr>
          <w:color w:val="000000"/>
        </w:rPr>
        <w:t>); наречия в положительной, сравнительной и превосходной степенях, образованные по правилу и исключения;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количественные и порядковые числительные;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различные грамматические средства для выражения будущего времени: Simple Future</w:t>
      </w:r>
      <w:r>
        <w:rPr>
          <w:i/>
          <w:iCs/>
          <w:color w:val="000000"/>
        </w:rPr>
        <w:t>, to be going to, </w:t>
      </w:r>
      <w:r>
        <w:rPr>
          <w:color w:val="000000"/>
        </w:rPr>
        <w:t>Present Continuous</w:t>
      </w:r>
      <w:r>
        <w:rPr>
          <w:i/>
          <w:iCs/>
          <w:color w:val="000000"/>
        </w:rPr>
        <w:t>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распознавать и употреблять в речи модальные глаголы и их эквиваленты (</w:t>
      </w:r>
      <w:r>
        <w:rPr>
          <w:i/>
          <w:iCs/>
          <w:color w:val="000000"/>
        </w:rPr>
        <w:t>may</w:t>
      </w:r>
      <w:r>
        <w:rPr>
          <w:color w:val="000000"/>
        </w:rPr>
        <w:t>, </w:t>
      </w:r>
      <w:r>
        <w:rPr>
          <w:i/>
          <w:iCs/>
          <w:color w:val="000000"/>
        </w:rPr>
        <w:t>can</w:t>
      </w:r>
      <w:r>
        <w:rPr>
          <w:color w:val="000000"/>
        </w:rPr>
        <w:t>, </w:t>
      </w:r>
      <w:r>
        <w:rPr>
          <w:i/>
          <w:iCs/>
          <w:color w:val="000000"/>
        </w:rPr>
        <w:t>could</w:t>
      </w:r>
      <w:r>
        <w:rPr>
          <w:color w:val="000000"/>
        </w:rPr>
        <w:t>, </w:t>
      </w:r>
      <w:r>
        <w:rPr>
          <w:i/>
          <w:iCs/>
          <w:color w:val="000000"/>
        </w:rPr>
        <w:t>be able to</w:t>
      </w:r>
      <w:r>
        <w:rPr>
          <w:color w:val="000000"/>
        </w:rPr>
        <w:t>, </w:t>
      </w:r>
      <w:r>
        <w:rPr>
          <w:i/>
          <w:iCs/>
          <w:color w:val="000000"/>
        </w:rPr>
        <w:t>must</w:t>
      </w:r>
      <w:r>
        <w:rPr>
          <w:color w:val="000000"/>
        </w:rPr>
        <w:t>, </w:t>
      </w:r>
      <w:r>
        <w:rPr>
          <w:i/>
          <w:iCs/>
          <w:color w:val="000000"/>
        </w:rPr>
        <w:t>have to</w:t>
      </w:r>
      <w:r>
        <w:rPr>
          <w:color w:val="000000"/>
        </w:rPr>
        <w:t>, </w:t>
      </w:r>
      <w:r>
        <w:rPr>
          <w:i/>
          <w:iCs/>
          <w:color w:val="000000"/>
        </w:rPr>
        <w:t>should</w:t>
      </w:r>
      <w:r>
        <w:rPr>
          <w:color w:val="000000"/>
        </w:rPr>
        <w:t>);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глаголы в следующих формах страдательного залога: Present Simple Passive, Past Simple Passive;</w:t>
      </w:r>
    </w:p>
    <w:p w:rsidR="00371E06" w:rsidRDefault="00371E06" w:rsidP="00371E06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сложноподчиненные предложения с придаточными: времени с союзом since; цели с союзом so that; условия с союзом unless; определительными с союзами who, which, that;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сложноподчиненные предложения с союзами whoever, whatever, however, whenever;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предложения с конструкциями as … as; not so … as; either … or; neither … nor;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предложения с конструкцией I wish;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конструкции с глаголами на -ing: to love/hate doing something; Stop talking;</w:t>
      </w:r>
    </w:p>
    <w:p w:rsidR="00371E06" w:rsidRP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i/>
          <w:iCs/>
          <w:color w:val="000000"/>
        </w:rPr>
        <w:t>распознавать</w:t>
      </w:r>
      <w:r w:rsidRPr="00371E06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и</w:t>
      </w:r>
      <w:r w:rsidRPr="00371E06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употреблять</w:t>
      </w:r>
      <w:r w:rsidRPr="00371E06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в</w:t>
      </w:r>
      <w:r w:rsidRPr="00371E06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речи</w:t>
      </w:r>
      <w:r w:rsidRPr="00371E06">
        <w:rPr>
          <w:i/>
          <w:iCs/>
          <w:color w:val="000000"/>
          <w:lang w:val="en-US"/>
        </w:rPr>
        <w:t> </w:t>
      </w:r>
      <w:r>
        <w:rPr>
          <w:i/>
          <w:iCs/>
          <w:color w:val="000000"/>
        </w:rPr>
        <w:t>конструкции</w:t>
      </w:r>
      <w:r w:rsidRPr="00371E06">
        <w:rPr>
          <w:i/>
          <w:iCs/>
          <w:color w:val="000000"/>
          <w:lang w:val="en-US"/>
        </w:rPr>
        <w:t> It takes me …to do something; to look / feel / be happy;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глаголы во временных формах действительного залога: Past Perfect, Present Perfect Continuous, Future-in-the-Past;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глаголы в формах страдательного залога Future Simple Passive, Present Perfect Passive;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модальные глаголы need, shall, might, would;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371E06" w:rsidRDefault="00371E06" w:rsidP="00371E06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распознавать и употреблять в речи словосочетания «Причастие I+существительное» (a playing child) и «Причастие II+существительное» (a written poem).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Социокультурные знания и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научится:</w:t>
      </w:r>
    </w:p>
    <w:p w:rsidR="00371E06" w:rsidRDefault="00371E06" w:rsidP="00371E0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371E06" w:rsidRDefault="00371E06" w:rsidP="00371E0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представлять родную страну и культуру на английском языке;</w:t>
      </w:r>
    </w:p>
    <w:p w:rsidR="00371E06" w:rsidRDefault="00371E06" w:rsidP="00371E0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понимать социокультурные реалии при чтении и аудировании в рамках изученного материала.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использовать социокультурные реалии при создании устных и письменных высказываний;</w:t>
      </w:r>
    </w:p>
    <w:p w:rsidR="00371E06" w:rsidRDefault="00371E06" w:rsidP="00371E0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Компенсаторные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lastRenderedPageBreak/>
        <w:t>Выпускник научится:</w:t>
      </w:r>
    </w:p>
    <w:p w:rsidR="00371E06" w:rsidRDefault="00371E06" w:rsidP="00371E0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Выпускник получит возможность научиться:</w:t>
      </w:r>
    </w:p>
    <w:p w:rsidR="00371E06" w:rsidRDefault="00371E06" w:rsidP="00371E0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использовать перифраз, синонимические и антонимические средства при говорении;</w:t>
      </w:r>
    </w:p>
    <w:p w:rsidR="00371E06" w:rsidRDefault="00371E06" w:rsidP="00371E06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</w:rPr>
        <w:t>пользоваться языковой и контекстуальной догадкой при аудировании и чтении.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 xml:space="preserve">Содержание учебного предмета 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Освоение предмета «Иностранный язык» в основной школе предполагает применение коммуникативного подхода в обучении иностранному языку.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Учебный предмет «Иностранный язык»</w:t>
      </w:r>
      <w:r>
        <w:rPr>
          <w:color w:val="000000"/>
          <w:u w:val="single"/>
        </w:rPr>
        <w:t> обеспечивает развитие </w:t>
      </w:r>
      <w:r>
        <w:rPr>
          <w:color w:val="000000"/>
        </w:rPr>
        <w:t>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u w:val="single"/>
        </w:rPr>
        <w:t>Освоение учебного предмета «Иностранный язык» направлено на </w:t>
      </w:r>
      <w:r>
        <w:rPr>
          <w:color w:val="000000"/>
        </w:rPr>
        <w:t>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Изучение предмета «Иностранный язык»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Предметное содержание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Моя семья. </w:t>
      </w:r>
      <w:r>
        <w:rPr>
          <w:color w:val="000000"/>
        </w:rPr>
        <w:t>Взаимоотношения в семье. Конфликтные ситуации и способы их решения.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Мои друзья. </w:t>
      </w:r>
      <w:r>
        <w:rPr>
          <w:color w:val="000000"/>
        </w:rPr>
        <w:t>Лучший друг/подруга. Внешность и черты характера. Межличностные взаимоотношения с друзьями и в школе.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Свободное время.</w:t>
      </w:r>
      <w:r>
        <w:rPr>
          <w:color w:val="000000"/>
        </w:rPr>
        <w:t> 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Здоровый образ жизни.</w:t>
      </w:r>
      <w:r>
        <w:rPr>
          <w:color w:val="000000"/>
        </w:rPr>
        <w:t> Режим труда и отдыха, занятия спортом, здоровое питание, отказ от вредных привычек.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Спорт. </w:t>
      </w:r>
      <w:r>
        <w:rPr>
          <w:color w:val="000000"/>
        </w:rPr>
        <w:t>Виды спорта. Спортивные игры. Спортивные соревнования.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Школа.</w:t>
      </w:r>
      <w:r>
        <w:rPr>
          <w:color w:val="000000"/>
        </w:rPr>
        <w:t> Школьная жизнь. Правила поведения в школе. Изучаемые предметы и отношения к ним. Внеклассные мероприятия. Кружки. Школьная форма</w:t>
      </w:r>
      <w:r>
        <w:rPr>
          <w:i/>
          <w:iCs/>
          <w:color w:val="000000"/>
        </w:rPr>
        <w:t>. </w:t>
      </w:r>
      <w:r>
        <w:rPr>
          <w:color w:val="000000"/>
        </w:rPr>
        <w:t>Каникулы. Переписка с зарубежными сверстниками.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Выбор профессии.</w:t>
      </w:r>
      <w:r>
        <w:rPr>
          <w:color w:val="000000"/>
        </w:rPr>
        <w:t> Мир профессий. Проблема выбора профессии. Роль иностранного языка в планах на будущее.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Путешествия. </w:t>
      </w:r>
      <w:r>
        <w:rPr>
          <w:color w:val="000000"/>
        </w:rPr>
        <w:t>Путешествия по России и странам изучаемого языка. Транспорт.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Окружающий мир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Природа: растения и животные. Погода. Проблемы экологии. Защита окружающей среды. Жизнь в городе/ в сельской местности.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lastRenderedPageBreak/>
        <w:t>Средства массовой информации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Роль средств массовой информации в жизни общества. Средства массовой информации: пресса, телевидение, радио, Интернет.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Страны изучаемого языка и родная страна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Коммуникативные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Говорение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Диалогическая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Объем диалога от 3 реплик (5-7 класс) до 4-5 реплик (8-9 класс) со стороны каждого учащегося. Продолжительность диалога – до 2,5–3 минут.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Монологическая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Аудирование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Восприятие на слух и понимание несложных аутентичных аудиотекстов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Жанры текстов: прагматические, информационные, научно-популярные.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Аудирование с пониманием основного содержания</w:t>
      </w:r>
      <w:r>
        <w:rPr>
          <w:i/>
          <w:iCs/>
          <w:color w:val="000000"/>
        </w:rPr>
        <w:t> </w:t>
      </w:r>
      <w:r>
        <w:rPr>
          <w:color w:val="000000"/>
        </w:rPr>
        <w:t>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минут.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Аудирование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Чтение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Жанры текстов: научно-популярные, публицистические, художественные, прагматические.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Независимо от вида чтения возможно использование двуязычного словаря.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Письменная речь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Дальнейшее развитие и совершенствование письменной речи, а именно умений:</w:t>
      </w:r>
    </w:p>
    <w:p w:rsidR="00371E06" w:rsidRDefault="00371E06" w:rsidP="00371E06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заполнение анкет и формуляров (указывать имя, фамилию, пол, гражданство, национальность, адрес);</w:t>
      </w:r>
    </w:p>
    <w:p w:rsidR="00371E06" w:rsidRDefault="00371E06" w:rsidP="00371E06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написание коротких поздравлений с днем рождения и другими праздниками, выражение пожеланий (объемом 30–40 слов, включая адрес);</w:t>
      </w:r>
    </w:p>
    <w:p w:rsidR="00371E06" w:rsidRDefault="00371E06" w:rsidP="00371E06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</w:t>
      </w:r>
    </w:p>
    <w:p w:rsidR="00371E06" w:rsidRDefault="00371E06" w:rsidP="00371E06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371E06" w:rsidRDefault="00371E06" w:rsidP="00371E06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Языковые средства и навыки оперирования ими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Орфография и пунктуация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Фонетическая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Лексическая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Грамматическая сторона речи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эквивалентов; предлогов.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Социокультурные знания и умения.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знаниями о значении родного и иностранного языков в современном мире;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371E06" w:rsidRDefault="00371E06" w:rsidP="00371E06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Компенсаторные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Совершенствование умений:</w:t>
      </w:r>
    </w:p>
    <w:p w:rsidR="00371E06" w:rsidRDefault="00371E06" w:rsidP="00371E06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переспрашивать, просить повторить, уточняя значение незнакомых слов;</w:t>
      </w:r>
    </w:p>
    <w:p w:rsidR="00371E06" w:rsidRDefault="00371E06" w:rsidP="00371E06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использовать в качестве опоры при порождении собственных высказываний ключевые слова, план к тексту, тематический словарь и т. д.;</w:t>
      </w:r>
    </w:p>
    <w:p w:rsidR="00371E06" w:rsidRDefault="00371E06" w:rsidP="00371E06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прогнозировать содержание текста на основе заголовка, предварительно поставленных вопросов и т. д.;</w:t>
      </w:r>
    </w:p>
    <w:p w:rsidR="00371E06" w:rsidRDefault="00371E06" w:rsidP="00371E06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догадываться о значении незнакомых слов по контексту, по используемым собеседником жестам и мимике;</w:t>
      </w:r>
    </w:p>
    <w:p w:rsidR="00371E06" w:rsidRDefault="00371E06" w:rsidP="00371E06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использовать синонимы, антонимы, описание понятия при дефиците языковых средств.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Общеучебные умения и универсальные способы деятельности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и совершенствование умений:</w:t>
      </w:r>
    </w:p>
    <w:p w:rsidR="00371E06" w:rsidRDefault="00371E06" w:rsidP="00371E06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371E06" w:rsidRDefault="00371E06" w:rsidP="00371E06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371E06" w:rsidRDefault="00371E06" w:rsidP="00371E06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371E06" w:rsidRDefault="00371E06" w:rsidP="00371E06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самостоятельно работать в классе и дома.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Специальные учебные умения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Формирование и совершенствование умений:</w:t>
      </w:r>
    </w:p>
    <w:p w:rsidR="00371E06" w:rsidRDefault="00371E06" w:rsidP="00371E06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находить ключевые слова и социокультурные реалии в работе над текстом;</w:t>
      </w:r>
    </w:p>
    <w:p w:rsidR="00371E06" w:rsidRDefault="00371E06" w:rsidP="00371E06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семантизировать слова на основе языковой догадки;</w:t>
      </w:r>
    </w:p>
    <w:p w:rsidR="00371E06" w:rsidRDefault="00371E06" w:rsidP="00371E06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осуществлять словообразовательный анализ;</w:t>
      </w:r>
    </w:p>
    <w:p w:rsidR="00371E06" w:rsidRDefault="00371E06" w:rsidP="00371E06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371E06" w:rsidRDefault="00371E06" w:rsidP="00371E06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участвовать в проектной деятельности меж- и метапредметного характера.</w:t>
      </w: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Pr="00371E06" w:rsidRDefault="00371E06" w:rsidP="00371E06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71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 – английский язык</w:t>
      </w:r>
    </w:p>
    <w:p w:rsidR="00371E06" w:rsidRPr="00371E06" w:rsidRDefault="00371E06" w:rsidP="00371E06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71E06" w:rsidRPr="00371E06" w:rsidRDefault="00371E06" w:rsidP="00371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91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US" w:eastAsia="ru-RU"/>
        </w:rPr>
        <w:t>Module 1.</w:t>
      </w:r>
      <w:r w:rsidRPr="00B91B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English in Use 1 “Greetings”; Extensive Reading 1 “Citizenship”.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“I’m from”; “My things”; “My collection”; English in Use 2 “Buying a souvenir”.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3 “Viewing a house”.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“My family”; “Who’s who?”; “Famous people”; English in Use 4 “Identifying &amp; describing people”; Extensive Reading 4 “Literature: My Family”; Sp. on R. “Hobbies”.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 “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 work”; English in Use 6 “Making suggestions”.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“Dress right”; “It’s fun”; English in Use 7 “Shopping for clothes”.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“It’s my birthday”; English in Use 8 “Ordering food”.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“Going shopping”.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10 “Renting (a bike/car)”.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“Family members”; “Who are you?”; English in Use 1 “Introducing &amp; greeting people”.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2 “Requesting services”.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“How about...?”; “My favourite day”; English in Use 4 “Making/cancelling appointment”.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5 “Ordering flowers”.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“Buying a present”.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7 “Reporting lost property”.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8 “Booking theatre tickets”.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9 “Booking a table at a restaurant”.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10 “Booking a hotel room”.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“Bookworms”; “A classic read”; “Vanished!”.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“Lead the way!”; “Who’s who?”; “Against all odds”; English in Use 3 “Talking about hobbies &amp; jobs”.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“New stories”; “Did you hear about…?”; “Take action!”; English in Use 4 “Deciding what to watch”.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5 “Giving instructions”.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“Reserving a place at a summer camp”.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“Walk of fame”; “DVD frenzy!”; “In the charts!”; English in Use 7 “Buying tickets at the cinema”.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English in Use 8 “Donating money for a cause”.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“Can I help you?”; “Gifts for everyone!”; English in Use 9 “Expressing thanks &amp; admiration”.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“Character adjectives”; “Body language”; “Socialising”; “Personal information”; “Physical appearance”; “Relationaships”; “Greeting cards”; Across the Curriculum (PSHE) “Dealing with conflict”; Sp. on R. “Socialising”.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“Shopping”; “Places to shop”.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“Stages in life”; “Life events”.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“Appearance”; “Self esteem”; “Fashion”; “Clothes”; “Style”; “Body image”; “Performances”; “Teenage problems”.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“Interests &amp; hobbies”; “Applications”.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“Festivals &amp; Celebrations”; “Superstitions”; “Special Occasions”.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“Describing monsters”; “Ways to look”.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“Art”; “Types of Art”; “Types of music”; “Music likes/dislikes”; “Films”; “Cinema”.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“Parts of the body”.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 школьная жизнь, изучаемые предметы и отношение к ним. Каникулы и их проведение в различное время года.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Starter Unit.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“The English Alphabet”; “Numbers”; “Colours”; “Classroom objects”; “Classroom language”.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“School”; “First day”; “Favourite subjects”.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 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“Weekends”.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“Travel &amp; leisure”; “Summer fun”; Sp. on R. “Holidays”.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“Happy times”; Extensive Reading: Across the curriculum: (Maths) draw a map to scale; Sp. on R. “Russian Dachas”.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“Day in, Day out”; Extensive Reading: Across the curriculum: (Maths) “Drawing numbers”; Sp. on R. “My Daily Routine”.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“Special days”; Extensive Reading: Across the curriculum: (Literature) “Through the looking glass”.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“Free time”; “Game on!”; “Pastimes”; Extensive Reading: Across the curriculum: (Design &amp; Technology) “Puppet show”; Sp. on R. “Leisure activities”.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Across the curriculum: (History) “Toying with the past”.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“Rules &amp; regulations”.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“Holiday plans”; “Weekend fun”; Extensive Reading: Across the curriculum: (Geography) “Coast to Coast”.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“Hanging out”; English in Use 1 “Buying an underground ticket”; Extensive Reading: (Geography) “Mexico City”.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(Literature) “The Canterville Ghost”.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(History) “Children in Victorian Times”.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(Media studies) “Turn on &amp; Tune 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“What’s your opinion?”; Extensive Reading: (ICT) “Simulating Reality”.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“The fun starts here!”; “Teen camps”; “A whale of a time!”.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(Music) “Does this sound familiar?”.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(Science) “The Food Chain”.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(Citizenship) “Choices: You make them”.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(Literature) “Robinson Crusoe”.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“Fields of science”; “Work and jobs”; “Inventions”; Across the Curriculum (History) “The master thief of the unknown word”; Sp. on R. “Great minds”.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“Holidays”; “Travel”; “Activities”; “Holiday problems”; “Travel experiences”; “Means of transport”; “Host families”; Sp. on R. “Pastimes”.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“Technology”; “Media usage”; “Education”; “The media”; “Media jobs”; Across the Curriculum “Using a computer Network”; Sp. on R. “Education”.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“The mind”; Across the Curriculum (History) “Painting Styles”.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“Technology”; “Computer Problems”; “The Internet”.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Across the Curriculum (Literature) “The Merchant of Venice”.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страна и страна/страны изучаемого языка. Их географическое положение, климат, погода, столицы, их достопримечательности. Городская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“Schools in England”; Sp. on R. “School life”.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“UK souvenirs”; Extensive Reading 2 “Geography: English-speaking countries”; Sp. on R. “Our Country”.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“At home”; “Move in!”; “My bedroom”; Culture Corner “A Typical English House”; Extensive Reading 3 “Art &amp; Design: Taj Mahal”; Sp. on R. “Homes”.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“American TV Families”.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“Landmarks”; Sp. on R. “Fame”.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“The Alaskan Climate”; extensive Reading 7 “Literature: what weather!”; Sp. on R. “Seasons”.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“Celebrations”; Culture Corner “Thanksgiving”; Sp. on R. “Festivals”.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“Let’s go”; “Don’t miss it!”; Culture Corner “Busy spots in London”; English in Use 9 “Asking for/Giving directions”; Extensive Reading 9 “Maths: British Coins”; Sp. on R. “Museums”.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“All aboard”.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“My country”; Culture Corner “The United kingdom”; Sp. on R. “Life in Moscow”.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“My place”; “My neighbourhood”; Culture Corner “Famous Streets”.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“Road safety”; “On the move”; “Hot wheels”; Culture Corner “Getting around London”; English in Use 3 “Asking for/giving directions”; Extensive Reading: Across the curriculum: (Art &amp; Design) “What does red mean?”; Sp. on R. “Moscow metro”.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“Teenage life in Britain”.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“Festive time”; “Let’s celebrate”; Culture Corner “The Highland games”; Sp. on R. “White Nights in St Petersburg”.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“Boardgames”.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“In the past”; “Halloween spirit”; “Famous firsts”; Culture Corner “Superman”; Sp. on R. “Alexander Pushkin”.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“That’s the rule”; “Shall we?”; Culture Corner “Building Big”.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“Places to eat in the UK”; Sp. on R. “Mushrooms”.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“What’s the weather like?”; Culture Corner “The Edinburgh Experience”; Sp. on R. “Sochi”.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 city mouse or a country mouse?”; Culture Corner “Landmarks of the British Isles”.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“The Gift of Storytelling”.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“The Yeoman Warders”.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“Teenage magazines”.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“Predictions”; “Gadget madness”; Culture Corner “High-tech teens!”.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“Theme Parks”.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“The National Sport of England”.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“Idioms and sayings about food”.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“RFDSA, Australia”.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“Whereabouts”; Culture Corner 1 “Socialising in the UK”.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2 “Charity begins at home”.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3 “English banknotes”.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4 “Traditional costumes in the UK”; Sp. on R. “Special Interests”.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5 “Scottish the Coo”.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6 “The Thames”; Sp. on R. “Cultural Exchange”.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7 “Trinity College Dublin”.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8 “Mascots”.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1 “Pow-Wow. The Gathering of Nations”; Across the Curriculum (PSHE) “Remembrance Day Nation.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“Houses”; “Household chores”; “Towns/ Villages”; “Neighbours”; Culture Corner 2 “10 Downing Street”.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3.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3 “The Most Haunted Castle in Britain”.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4 “The Gadget Show on five”.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5 “William Shakespear”.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“Map Symbols &amp; Road features”; “Public services”; “Jobs &amp; qualities”; Culture Corner 6 “Welcome to Sydney, Australia”.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7 “BEWARE! The USA’s Dangerous Wild Animals”.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Culture Corner 8 “Helen Keller”.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и личная гигиена. Защита окружающей среды.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“Amazing creatures”; “At the zoo”; “My pet”; English in Use 5 “A visit to the vet”; Extensive Reading 5 “Science: It’s an insect’s life!”; Sp. on R. “Animals”.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“Wake up!”; Extensive Reading 6 “Science: Sundials”.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“Year after year”.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“Master chef”; Extensive Reading 8 “PSHE: Danger! Keep out”.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“Just a note...”.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Extensive Reading 10 “Geography: safe camping”.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Across the curriculum: (Geography) The Earth.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Across the curriculum: (Social sciences) “Is your neighbourhood neat and tidy”; Sp. on R. “Moscow Zoo”.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“Food and drink”; “On the menu!”; “Let’s cook”; Extensive Reading: Across the curriculum: (Food Technology) “Eat well, feel great, look great!”.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lastRenderedPageBreak/>
        <w:t>Module 1.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“Better safe than sorry”.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Extensive Reading: (PE) “Safe Splashing”.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“Save the Earth”; “Eco-helpers”; “Born free”; Culture Corner “Scotland’s National Nature Reserves”.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9.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“You are what you eat”.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10.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“Stress free”; “Accident-prone”; “Doctor, doctor!”; English in Use 10 “At the school nurse”.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“Food”; “Ways of cooking”; “Preparing food”; Going Green 2 “Paper bag vs plastic bag”; Sp. on R. “Food &amp; shopping”.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Going Green 4 “Eco-clothes”.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5.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“Natural disasters”; “Global concerns”; “Weather”; “Experiences”; Across the Curriculum (Science) “Tornadoes &amp; Hail”; Sp. on R. “Natural World”.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Going Green 6 “Monuments in danger”.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“Sports”; “Sports equipment &amp; places”; Going Green 8 “Project A.W.A.R.E.”.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2.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Going Green 2 “In danger”.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4.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Going Green 4 “E-waste... Why so much junk?”.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6.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“Animals”; “Animal shelters”; “Volunteer work”; Going Green 6 “Green transport”.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7.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“Fears”, “Phobias”, “Emotions”; “Emergency services”; “Food &amp; health”.</w:t>
      </w: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Module 8.</w:t>
      </w:r>
      <w:r w:rsidRPr="00371E0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“Injuries”; “Experiences”; “Risks”; “Feelings”; “Survival equipment”; Going Green 8 “The Challange of Antarctica”.</w:t>
      </w:r>
    </w:p>
    <w:p w:rsidR="00371E06" w:rsidRPr="00B91BBB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371E06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</w:p>
    <w:p w:rsidR="00B91BBB" w:rsidRPr="00B91BBB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B91BBB" w:rsidRPr="00330BF3" w:rsidRDefault="00B91BBB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371E06" w:rsidRPr="00371E06" w:rsidRDefault="00371E06" w:rsidP="00371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</w:p>
    <w:p w:rsidR="00371E06" w:rsidRPr="00371E06" w:rsidRDefault="00B71F47" w:rsidP="00371E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71E06" w:rsidRPr="00371E06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 в 5 классе</w:t>
      </w:r>
    </w:p>
    <w:p w:rsidR="00371E06" w:rsidRPr="00371E06" w:rsidRDefault="00371E06" w:rsidP="00371E06">
      <w:pPr>
        <w:shd w:val="clear" w:color="auto" w:fill="FFFFFF"/>
        <w:spacing w:line="270" w:lineRule="atLeast"/>
        <w:rPr>
          <w:rFonts w:ascii="Times New Roman" w:hAnsi="Times New Roman" w:cs="Times New Roman"/>
        </w:rPr>
      </w:pPr>
    </w:p>
    <w:tbl>
      <w:tblPr>
        <w:tblW w:w="430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3240"/>
        <w:gridCol w:w="335"/>
        <w:gridCol w:w="17"/>
        <w:gridCol w:w="16"/>
        <w:gridCol w:w="97"/>
        <w:gridCol w:w="17"/>
        <w:gridCol w:w="16"/>
        <w:gridCol w:w="114"/>
      </w:tblGrid>
      <w:tr w:rsidR="00B71F47" w:rsidRPr="00371E06" w:rsidTr="00B71F47">
        <w:trPr>
          <w:gridAfter w:val="3"/>
          <w:wAfter w:w="147" w:type="dxa"/>
          <w:trHeight w:val="276"/>
        </w:trPr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jc w:val="center"/>
            </w:pPr>
            <w:r w:rsidRPr="00371E06">
              <w:t>№ п/п</w:t>
            </w:r>
          </w:p>
        </w:tc>
        <w:tc>
          <w:tcPr>
            <w:tcW w:w="32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jc w:val="center"/>
            </w:pPr>
            <w:r w:rsidRPr="00371E06">
              <w:t>Тема урока</w:t>
            </w:r>
          </w:p>
        </w:tc>
        <w:tc>
          <w:tcPr>
            <w:tcW w:w="465" w:type="dxa"/>
            <w:gridSpan w:val="4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jc w:val="center"/>
            </w:pPr>
            <w:r w:rsidRPr="00371E06">
              <w:t>Коли</w:t>
            </w:r>
          </w:p>
          <w:p w:rsidR="00B71F47" w:rsidRPr="00371E06" w:rsidRDefault="00B71F47" w:rsidP="00371E06">
            <w:pPr>
              <w:pStyle w:val="af"/>
              <w:jc w:val="center"/>
            </w:pPr>
            <w:r w:rsidRPr="00371E06">
              <w:t xml:space="preserve">чество </w:t>
            </w:r>
          </w:p>
          <w:p w:rsidR="00B71F47" w:rsidRPr="00371E06" w:rsidRDefault="00B71F47" w:rsidP="00371E06">
            <w:pPr>
              <w:pStyle w:val="af"/>
              <w:jc w:val="center"/>
            </w:pPr>
            <w:r w:rsidRPr="00371E06">
              <w:t>ча</w:t>
            </w:r>
          </w:p>
          <w:p w:rsidR="00B71F47" w:rsidRPr="00371E06" w:rsidRDefault="00B71F47" w:rsidP="00371E06">
            <w:pPr>
              <w:pStyle w:val="af"/>
              <w:jc w:val="center"/>
            </w:pPr>
            <w:r w:rsidRPr="00371E06">
              <w:t>сов</w:t>
            </w:r>
          </w:p>
          <w:p w:rsidR="00B71F47" w:rsidRPr="00371E06" w:rsidRDefault="00B71F47" w:rsidP="00371E06">
            <w:pPr>
              <w:pStyle w:val="af"/>
              <w:jc w:val="center"/>
            </w:pPr>
          </w:p>
        </w:tc>
      </w:tr>
      <w:tr w:rsidR="00B71F47" w:rsidRPr="00371E06" w:rsidTr="00B71F47">
        <w:trPr>
          <w:gridAfter w:val="3"/>
          <w:wAfter w:w="147" w:type="dxa"/>
          <w:trHeight w:val="276"/>
        </w:trPr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</w:pPr>
          </w:p>
        </w:tc>
        <w:tc>
          <w:tcPr>
            <w:tcW w:w="32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</w:pPr>
          </w:p>
        </w:tc>
        <w:tc>
          <w:tcPr>
            <w:tcW w:w="465" w:type="dxa"/>
            <w:gridSpan w:val="4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Английский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алфавит 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Aa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371E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Hh</w:t>
            </w:r>
            <w:r w:rsidRPr="00371E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  <w:spacing w:val="9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Английский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 (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Rr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Английский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 (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Ss – Zz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Праздник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 (IV)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Числительные (1-10). Имена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Глаголы места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Классно -</w:t>
            </w: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урочные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выражения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1а Школа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lastRenderedPageBreak/>
              <w:t xml:space="preserve">Неопределенные артикли </w:t>
            </w:r>
            <w:r w:rsidRPr="00371E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371E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lastRenderedPageBreak/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1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Снова в школу!</w:t>
            </w: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Личные местоимения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1c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Любимые предметы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Культуроведение 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Школы в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Англии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в России -1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Школьная жизнь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Англ. в использ.-1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Приветствие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Чтение– 1 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Граждановеден</w:t>
            </w:r>
            <w:r w:rsidRPr="00371E0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ие 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Развитие диалогической речи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1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«Школа»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 по теме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«Школа»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bCs/>
              </w:rPr>
            </w:pPr>
            <w:r w:rsidRPr="00371E06">
              <w:lastRenderedPageBreak/>
              <w:t>1</w:t>
            </w: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'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from</w:t>
            </w:r>
          </w:p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из России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2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Мои вещи</w:t>
            </w:r>
          </w:p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2с 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Моя коллекция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2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Культуроведение 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Сувениры из</w:t>
            </w: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Великобритании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-2 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Наша страна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9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9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в использовании – 2</w:t>
            </w:r>
          </w:p>
          <w:p w:rsidR="00B71F47" w:rsidRPr="00371E06" w:rsidRDefault="00B71F47" w:rsidP="00371E06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Покупка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сувениров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9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9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Чтение-2</w:t>
            </w:r>
          </w:p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Англоговорящие страны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по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«Это я»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lastRenderedPageBreak/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Контрольная  работа № 1 по теме «Это я»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/>
                <w:color w:val="000000"/>
                <w:spacing w:val="-3"/>
                <w:lang w:val="en-US"/>
              </w:rPr>
            </w:pPr>
            <w:r w:rsidRPr="00371E06">
              <w:t>27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 xml:space="preserve">a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3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val="en-US"/>
              </w:rPr>
              <w:t>Move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  <w:lang w:val="en-US"/>
              </w:rPr>
              <w:t>in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! </w:t>
            </w:r>
          </w:p>
          <w:p w:rsidR="00B71F47" w:rsidRPr="00371E06" w:rsidRDefault="00B71F47" w:rsidP="00371E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Притяжате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льные местоиме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3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>c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Моя спальня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Моя комната.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места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Культуроведение 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Типичный английский дом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- 3 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Дома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snapToGrid w:val="0"/>
              <w:rPr>
                <w:color w:val="000000"/>
                <w:spacing w:val="-1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Англ. в использовании –3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Буквосочетание </w:t>
            </w:r>
            <w:r w:rsidRPr="00371E06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</w:rPr>
              <w:t>оо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1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Чтение-3</w:t>
            </w:r>
          </w:p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Тадж Махал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по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 «Мой дом»  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lastRenderedPageBreak/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 по теме «Мой дом»  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4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Кто есть кто?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Притяжательный падеж существительных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 xml:space="preserve">4c 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Знаменитые</w:t>
            </w: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люди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4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Культ.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Американские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«телесемьи»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 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4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Увлечения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в использовании –4</w:t>
            </w:r>
          </w:p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Описание людей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Чтение-4</w:t>
            </w:r>
          </w:p>
          <w:p w:rsidR="00B71F47" w:rsidRPr="00371E06" w:rsidRDefault="00B71F47" w:rsidP="00371E06">
            <w:pPr>
              <w:ind w:left="-42" w:right="-48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«Моя семья»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lastRenderedPageBreak/>
              <w:t>1</w:t>
            </w: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по теме «Семья» 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 «Семья»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5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Удивительные создания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Present Simple 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5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 В зоопарке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Введение и отработка грамматики 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 xml:space="preserve">5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  </w:t>
            </w: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Мой питомец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Культ. 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Пушистые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друзья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 5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Животные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1"/>
          <w:wAfter w:w="114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в использовании –5 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Посещение ветеринарной  лечебницы</w:t>
            </w:r>
          </w:p>
        </w:tc>
        <w:tc>
          <w:tcPr>
            <w:tcW w:w="36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Чтение-5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  <w:tc>
          <w:tcPr>
            <w:tcW w:w="130" w:type="dxa"/>
            <w:gridSpan w:val="2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«Животные»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Рассказ о животных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6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Просыпайся!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Наречия частотности и предлоги времени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6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 На работу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Знакомство с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Present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6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c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Выходные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Отработка грамматических навыков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6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Культ. 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Главные</w:t>
            </w: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достопримечат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ельности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 6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Слава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 в использ.- 6</w:t>
            </w:r>
          </w:p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Приглашение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 действию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Чтение–6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Солнечные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часы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«С утра до вечера»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Проверочная работа  по теме  «С утра до вечера»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Год за годом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Времена года. Погода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3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Одежда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грамматических времен </w:t>
            </w: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  <w:lang w:val="en-US"/>
              </w:rPr>
              <w:t>7c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Здорово!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Буквосочетания </w:t>
            </w:r>
            <w:r w:rsidRPr="00371E06">
              <w:rPr>
                <w:rFonts w:ascii="Times New Roman" w:hAnsi="Times New Roman" w:cs="Times New Roman"/>
                <w:i/>
                <w:color w:val="000000"/>
                <w:spacing w:val="-7"/>
                <w:sz w:val="24"/>
                <w:szCs w:val="24"/>
                <w:lang w:val="en-US"/>
              </w:rPr>
              <w:t>ow,</w:t>
            </w:r>
            <w:r w:rsidRPr="00371E0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ou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 xml:space="preserve">7d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Культ.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Климат Аляски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 7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Времена года</w:t>
            </w:r>
          </w:p>
        </w:tc>
        <w:tc>
          <w:tcPr>
            <w:tcW w:w="33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Англ. в использ.-7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Покупка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одежды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Чтение–7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Ну и погода!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«Погода»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 3 по теме  «Погода»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bCs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8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Праздники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Исчисляемые и неисчисляемые существительные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8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Еда, напитки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местоимений  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many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much</w:t>
            </w:r>
            <w:r w:rsidRPr="00371E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в предложениях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2"/>
          <w:wAfter w:w="130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8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c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День</w:t>
            </w:r>
            <w:r w:rsidRPr="00371E0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рождения</w:t>
            </w:r>
          </w:p>
        </w:tc>
        <w:tc>
          <w:tcPr>
            <w:tcW w:w="3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lastRenderedPageBreak/>
              <w:t>1</w:t>
            </w:r>
          </w:p>
        </w:tc>
        <w:tc>
          <w:tcPr>
            <w:tcW w:w="130" w:type="dxa"/>
            <w:gridSpan w:val="3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B71F47">
            <w:pPr>
              <w:pStyle w:val="af"/>
              <w:rPr>
                <w:color w:val="000000"/>
                <w:spacing w:val="-2"/>
              </w:rPr>
            </w:pP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8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Культ.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День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благодарения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–8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Праздники и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гуляния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Англ. в использ.-8</w:t>
            </w:r>
          </w:p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Заказ блюд в ресторане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Чтение–8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Когда я готовлю на </w:t>
            </w: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кухне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«Особые дни»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Проверочная работа по теме «Особые дни»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9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Покупки</w:t>
            </w:r>
          </w:p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Повторение и введение грамматики – артикли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 w:right="-11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9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Здорово!</w:t>
            </w:r>
          </w:p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ind w:left="10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Повторение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Past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</w:t>
            </w:r>
            <w:r w:rsidRPr="00371E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Не пропусти!</w:t>
            </w:r>
          </w:p>
          <w:p w:rsidR="00B71F47" w:rsidRPr="00371E06" w:rsidRDefault="00B71F47" w:rsidP="00371E0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Сообщение по плану: Отзыв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 фильм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ind w:right="-11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9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Культ.</w:t>
            </w:r>
          </w:p>
          <w:p w:rsidR="00B71F47" w:rsidRPr="00371E06" w:rsidRDefault="00B71F47" w:rsidP="00371E0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Оживленные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места Лондона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–9</w:t>
            </w:r>
          </w:p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Музей </w:t>
            </w:r>
            <w:r w:rsidRPr="00371E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игрушки в </w:t>
            </w: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СергПосаде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Англ. в использ.-9</w:t>
            </w:r>
          </w:p>
          <w:p w:rsidR="00B71F47" w:rsidRPr="00371E06" w:rsidRDefault="00B71F47" w:rsidP="00371E06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этикетного характера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Чтение–9</w:t>
            </w:r>
          </w:p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«Жить в ногу со временем»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Проверочная работа  по теме  «Жить в ногу со временем»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10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371E0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Путешествие и досуг</w:t>
            </w:r>
          </w:p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глаголы: can/ </w:t>
            </w: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can’</w:t>
            </w:r>
            <w:r w:rsidRPr="0037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lastRenderedPageBreak/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10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  <w:lang w:val="en-US"/>
              </w:rPr>
              <w:t>b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 Летние развлечения</w:t>
            </w:r>
          </w:p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Введение грамматики: Future Simple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10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  <w:lang w:val="en-US"/>
              </w:rPr>
              <w:t>c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Записка</w:t>
            </w:r>
          </w:p>
          <w:p w:rsidR="00B71F47" w:rsidRPr="00371E06" w:rsidRDefault="00B71F47" w:rsidP="00371E06">
            <w:pPr>
              <w:widowControl w:val="0"/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Future Simple   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1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/>
              </w:rPr>
              <w:t>d</w:t>
            </w:r>
            <w:r w:rsidRPr="00371E0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Культ.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Развитие навыков монологической речи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2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Spotlight</w:t>
            </w:r>
            <w:r w:rsidRPr="00371E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России 10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Увидимся в</w:t>
            </w:r>
            <w:r w:rsidRPr="00371E0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летнем лагере!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Англ. в использ.-10</w:t>
            </w:r>
          </w:p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b/>
                <w:sz w:val="24"/>
                <w:szCs w:val="24"/>
              </w:rPr>
              <w:t>Чтение–10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color w:val="000000"/>
                <w:spacing w:val="-3"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4 по теме «Каникулы»» 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по теме «Каникулы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pacing w:line="100" w:lineRule="atLeast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лексико-грамматического материала 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Промежуточная аттестация – работа с аутентичным текстом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Повторение навыков письма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spacing w:line="100" w:lineRule="atLeast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письменной речи – летний отдых.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Повторение навыков аудирования</w:t>
            </w: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  <w:tr w:rsidR="00B71F47" w:rsidRPr="00371E06" w:rsidTr="00B71F47">
        <w:trPr>
          <w:gridAfter w:val="3"/>
          <w:wAfter w:w="147" w:type="dxa"/>
        </w:trPr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E06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B71F47" w:rsidRPr="00371E06" w:rsidRDefault="00B71F47" w:rsidP="0037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71F47" w:rsidRPr="00371E06" w:rsidRDefault="00B71F47" w:rsidP="00371E06">
            <w:pPr>
              <w:pStyle w:val="af"/>
              <w:rPr>
                <w:bCs/>
              </w:rPr>
            </w:pPr>
            <w:r w:rsidRPr="00371E06">
              <w:t>1</w:t>
            </w:r>
          </w:p>
        </w:tc>
      </w:tr>
    </w:tbl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30BF3" w:rsidRDefault="00330BF3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30BF3" w:rsidRDefault="00330BF3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AF0250" w:rsidRDefault="00AF0250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AF0250" w:rsidRDefault="00B71F47" w:rsidP="00AF0250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</w:t>
      </w:r>
      <w:r w:rsidR="00AF0250" w:rsidRPr="00AF0250">
        <w:rPr>
          <w:b/>
          <w:color w:val="000000"/>
          <w:sz w:val="32"/>
          <w:szCs w:val="32"/>
        </w:rPr>
        <w:t>ематический план 6 класс</w:t>
      </w:r>
    </w:p>
    <w:p w:rsidR="00AF0250" w:rsidRPr="00AF0250" w:rsidRDefault="00AF0250" w:rsidP="00AF0250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9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969"/>
        <w:gridCol w:w="1136"/>
      </w:tblGrid>
      <w:tr w:rsidR="00B71F47" w:rsidRPr="00AF0250" w:rsidTr="00B71F47">
        <w:trPr>
          <w:cantSplit/>
          <w:trHeight w:val="1134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 – во часов</w:t>
            </w:r>
          </w:p>
        </w:tc>
      </w:tr>
      <w:tr w:rsidR="00B71F47" w:rsidRPr="00AF0250" w:rsidTr="00B71F47">
        <w:trPr>
          <w:trHeight w:val="575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 Обзорное повторение.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5.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1 a"/>
              </w:smartTagPr>
              <w:r w:rsidRPr="00AF0250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1 a</w:t>
              </w:r>
            </w:smartTag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Члены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семьи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FamilyMembers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6 - 7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06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Кто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Who are you?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8 - 9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06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c.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страна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country.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10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d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Культурный уголок. Великобритания.</w:t>
            </w:r>
          </w:p>
          <w:p w:rsidR="00B71F47" w:rsidRPr="001C1FA9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Culture</w:t>
            </w:r>
            <w:r w:rsidRPr="001C1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Corner</w:t>
            </w:r>
            <w:r w:rsidRPr="001C1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Pr="001C1F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The United Kingdom</w:t>
            </w:r>
            <w:r w:rsidRPr="001C1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Семьи.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Families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с. 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приветствия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Introducing Greeting People.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12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Земля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Across the Curriculum: Geography. The Earth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 13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1.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Progress Chek 1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2а.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Время радости.</w:t>
            </w: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Happy Times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16—17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2b. У меня дома.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My place.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18—19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2c. По соседству. Мой микрорайон.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My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neighbor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hood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с. 20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2d.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Знаменитые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улицы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Culture Corner. Famous Streets.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с. 21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Дачи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Dachas Sp on R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 4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Урок-чтение. Заявка на обслуживание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Use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Requesting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services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плана-чертежа в масштабе.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Extensive Reading 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2.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Progress Check 2.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3a. Безопасность на дорогах. 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Road safety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26—27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3b.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движении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On the move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28–29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3c. С ветерком.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Hot wheels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30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Виды транспорта в Лондоне 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Culture</w:t>
            </w:r>
            <w:r w:rsidRPr="001C1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Corner</w:t>
            </w:r>
            <w:r w:rsidRPr="001C1FA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Getting around in London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 31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Метро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Metro.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 on Russia 3.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пройти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...?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English in Use 3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Asking for/Giving</w:t>
            </w: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directions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означает красный свет?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855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3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Progress Check 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День и ночь – сутки прочь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Day in, Day out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36–37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4b.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насчет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…?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How about…?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38–39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4c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Мой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любимый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My favourite day 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40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подростков в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Великобритании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Culture Corner. Teenage Life in Britain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41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Привет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Hi!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6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отмена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встречи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Making/ Cancelling an appointment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42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Вычерчиваем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числа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Maths. Drawing num) bers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43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 4.</w:t>
            </w:r>
          </w:p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Progress Check 4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5a.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Festive time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46–47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5b.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Отпразднуем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!)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Let’s celebrate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48–49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Особые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дни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Special days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50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5d.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Шотландские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Culture Corner. The Highland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Games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51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Белые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ночи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White Nights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Как заказать цветы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Ordering flowers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52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Зазеркалье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Literature. Through the Looking Glass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53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Тест 5.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Progress Check 5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Свободное время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Free time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56–57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6b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Game on!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58–59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Скоротаем время!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Pastimes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60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6d.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Culture Corner. Board Games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61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Free Time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Покупка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подарка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Buying a pre)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sent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62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Design &amp; Technology.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Puppet Show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63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Тест 6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Progress Check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7a.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прошлом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In the past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66–67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Дух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Хеллоуина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Halloween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spirit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68–69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Они были первыми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Famous Firsts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70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Стальной человек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Culture Corner. The Man of Steel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71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Слава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Fame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бюро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находок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Reporting lost property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72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Играя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прошлое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History. Toying with the past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73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Тест 7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Progress Check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Таковы правила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That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’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the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rule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76–77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давай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…?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Shall we?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78–79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и инструкции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Rules &amp; Regulations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8d.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Вершины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мира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Culture Corner. Building Big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зоопарк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Moscow Zoo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10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Заказ театральных билетов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Booking theatre tickets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Чисто ли в твоем микрорайоне?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Social Sciences. Is your neigh) bourhood neat &amp; tidy?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Тест 8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Progress Check 8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9a.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Еда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напитки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Food and drink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86–87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меню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On the menu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88–89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Давай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готовить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Let’s cook!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90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Кафе и закусочные в Великобритании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Culture Corner.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Places to eat in the UK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91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Грибы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Mushrooms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 on R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11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Заказ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столика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ресторане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Booking a table at a restaurant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92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Кулинария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Across the Curriculum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Food Technologies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с. 93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Тест 9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Progress</w:t>
            </w: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Check 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Планы на каникулы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Holiday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plans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96–97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10b.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Какая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погода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What’s the weather like?</w:t>
            </w:r>
          </w:p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() 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98–99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Выходные с удовольствием!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Weekend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fun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100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. В Эдинбург на каникулы!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Culture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Corner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The Edinburgh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F02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Experience</w:t>
            </w:r>
          </w:p>
          <w:p w:rsidR="00B71F47" w:rsidRPr="00AF0250" w:rsidRDefault="00B71F47" w:rsidP="008D3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101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Сочи</w:t>
            </w:r>
          </w:p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Бронирование номера в гостинице.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Пляжи</w:t>
            </w:r>
          </w:p>
          <w:p w:rsidR="00B71F47" w:rsidRPr="00AF0250" w:rsidRDefault="00B71F47" w:rsidP="008D33D2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 раздела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аттестация/ годовая оценка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Тест 10</w:t>
            </w:r>
          </w:p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Progress Check 10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D02406">
            <w:pPr>
              <w:pStyle w:val="af3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1F47" w:rsidRPr="00AF0250" w:rsidTr="00B71F47">
        <w:trPr>
          <w:trHeight w:val="321"/>
        </w:trPr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250">
              <w:rPr>
                <w:rFonts w:ascii="Times New Roman" w:hAnsi="Times New Roman"/>
                <w:sz w:val="24"/>
                <w:szCs w:val="24"/>
              </w:rPr>
              <w:t>95-</w:t>
            </w:r>
          </w:p>
          <w:p w:rsidR="00B71F47" w:rsidRPr="00AF0250" w:rsidRDefault="00B71F47" w:rsidP="008D33D2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250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Резерв (планирование по усмотрению учителя): доработка недостаточно усвоенных тем, работа над языковым портфелем, репетиции пьесы (см.материалы других компонентов УМК)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F47" w:rsidRPr="00AF0250" w:rsidRDefault="00B71F47" w:rsidP="008D33D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25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8D33D2" w:rsidRPr="00371E06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B71F47" w:rsidRPr="00371E06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71E06" w:rsidRPr="008D33D2" w:rsidRDefault="00B71F47" w:rsidP="00AF0250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Т</w:t>
      </w:r>
      <w:r w:rsidR="00AF0250" w:rsidRPr="008D33D2">
        <w:rPr>
          <w:b/>
          <w:color w:val="000000"/>
          <w:sz w:val="32"/>
          <w:szCs w:val="32"/>
        </w:rPr>
        <w:t>ематический план 7 класс</w:t>
      </w:r>
    </w:p>
    <w:p w:rsidR="00AF0250" w:rsidRDefault="00AF0250" w:rsidP="00AF0250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color w:val="000000"/>
          <w:sz w:val="32"/>
          <w:szCs w:val="32"/>
        </w:rPr>
      </w:pPr>
    </w:p>
    <w:tbl>
      <w:tblPr>
        <w:tblStyle w:val="af4"/>
        <w:tblW w:w="4854" w:type="dxa"/>
        <w:tblInd w:w="-509" w:type="dxa"/>
        <w:tblLayout w:type="fixed"/>
        <w:tblLook w:val="04A0" w:firstRow="1" w:lastRow="0" w:firstColumn="1" w:lastColumn="0" w:noHBand="0" w:noVBand="1"/>
      </w:tblPr>
      <w:tblGrid>
        <w:gridCol w:w="567"/>
        <w:gridCol w:w="2445"/>
        <w:gridCol w:w="1842"/>
      </w:tblGrid>
      <w:tr w:rsidR="00B71F47" w:rsidRPr="00BE2819" w:rsidTr="00B71F47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  <w:r w:rsidRPr="00BE2819">
              <w:rPr>
                <w:b/>
                <w:lang w:val="ru-RU"/>
              </w:rPr>
              <w:t>№</w:t>
            </w:r>
          </w:p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  <w:r w:rsidRPr="00BE2819">
              <w:rPr>
                <w:b/>
                <w:lang w:val="ru-RU"/>
              </w:rPr>
              <w:t>п/п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  <w:r w:rsidRPr="00BE2819">
              <w:rPr>
                <w:b/>
                <w:lang w:val="ru-RU"/>
              </w:rPr>
              <w:t>Тема урока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  <w:r w:rsidRPr="00BE2819">
              <w:rPr>
                <w:b/>
                <w:lang w:val="ru-RU"/>
              </w:rPr>
              <w:t>Кол-во часов</w:t>
            </w:r>
          </w:p>
        </w:tc>
      </w:tr>
      <w:tr w:rsidR="00B71F47" w:rsidRPr="00BE2819" w:rsidTr="00B71F47">
        <w:trPr>
          <w:trHeight w:val="3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/>
                <w:lang w:val="ru-RU"/>
              </w:rPr>
            </w:pP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Вводный урок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Жизнь в городе и  селе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Осторожность не повредит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На досуге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Главные достопримечательности Британских островов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Покупка билета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География Мехико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Подростки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10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«Стиль жизни»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Анализ.к/р.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Книголюбы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Книголюбы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Он пропал!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Дар сказителя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Рассказ о событиях в прошлом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Литература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A.П.Чехов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«Книголюбы»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21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 К/Р.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Будь примером!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Кто есть кто?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Вопреки всему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На страже Тауэра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 xml:space="preserve">Увлечения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rPr>
                <w:lang w:val="ru-RU"/>
              </w:rPr>
              <w:t>Дети во времена королевы Ви</w:t>
            </w:r>
            <w:r w:rsidRPr="00BE2819">
              <w:t>ктории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После уроков</w:t>
            </w:r>
          </w:p>
          <w:p w:rsidR="00B71F47" w:rsidRPr="00BE2819" w:rsidRDefault="00B71F47" w:rsidP="008D33D2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29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«Известные люди»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 xml:space="preserve">Анализ К/Р. Работа над </w:t>
            </w:r>
            <w:r w:rsidRPr="00BE2819">
              <w:rPr>
                <w:lang w:val="ru-RU"/>
              </w:rPr>
              <w:lastRenderedPageBreak/>
              <w:t>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32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Заметки в газету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 вы слышали о …?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Действуй!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Журналы для подрос</w:t>
            </w:r>
            <w:r w:rsidRPr="00BE2819">
              <w:rPr>
                <w:lang w:val="ru-RU"/>
              </w:rPr>
              <w:t>тко</w:t>
            </w:r>
            <w:r w:rsidRPr="00BE2819">
              <w:t xml:space="preserve">в  Великобритании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Обсуждение ТВ программ-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t>Включите и настройте свои радоприм</w:t>
            </w:r>
            <w:r w:rsidRPr="00BE2819">
              <w:rPr>
                <w:lang w:val="ru-RU"/>
              </w:rPr>
              <w:t>ники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Школьный журнал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39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«Об этом говорят и пишут»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41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 xml:space="preserve">Анализ К/Р. Работа над ошибками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Взгляд в будущее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Помешанные на электронике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Каково ваше мнение?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Подростки поколения хай-тек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46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Cs/>
              </w:rPr>
            </w:pPr>
            <w:r w:rsidRPr="00BE2819">
              <w:t>Как проводить инструктаж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Моделируя реальность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C56487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Музей космоса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49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bCs/>
                <w:lang w:val="ru-RU"/>
              </w:rPr>
              <w:t xml:space="preserve">Контрольная работа.по теме «Что день </w:t>
            </w:r>
            <w:r w:rsidRPr="00BE2819">
              <w:rPr>
                <w:bCs/>
                <w:lang w:val="ru-RU"/>
              </w:rPr>
              <w:lastRenderedPageBreak/>
              <w:t xml:space="preserve">грядущий нам готовит» </w:t>
            </w:r>
            <w:r w:rsidRPr="00BE2819">
              <w:rPr>
                <w:lang w:val="ru-RU"/>
              </w:rPr>
              <w:t xml:space="preserve"> 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51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 контрольной работы. Работа над ошибками.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Тематический парк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Лагерь отдыха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Замечательное время!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Парки развлечений: Леголенд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Бронирование места в лагере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Правила поведения в бассейне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58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В компьютерн</w:t>
            </w:r>
            <w:r w:rsidRPr="00BE2819">
              <w:rPr>
                <w:lang w:val="ru-RU"/>
              </w:rPr>
              <w:t>ом</w:t>
            </w:r>
            <w:r w:rsidRPr="00BE2819">
              <w:t xml:space="preserve"> лагере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59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«Развлечения»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 К/Р.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В лучах  славы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Кино.</w:t>
            </w:r>
            <w:r w:rsidRPr="00BE2819">
              <w:t>DVD</w:t>
            </w:r>
            <w:r w:rsidRPr="00BE2819">
              <w:rPr>
                <w:lang w:val="ru-RU"/>
              </w:rPr>
              <w:t>-мания!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Музыка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Спорт, известные спортсмены, певцы.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ТВ программы для подростков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Эта музыка вам знакома?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ТВ в России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69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u w:val="single"/>
              </w:rPr>
            </w:pPr>
            <w:r w:rsidRPr="00BE2819">
              <w:rPr>
                <w:u w:val="single"/>
              </w:rPr>
              <w:t xml:space="preserve">Обобщение </w:t>
            </w:r>
            <w:r w:rsidRPr="00BE2819">
              <w:rPr>
                <w:u w:val="single"/>
              </w:rPr>
              <w:lastRenderedPageBreak/>
              <w:t>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70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«В центре внимания»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АнализК/Р.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Спасем нашу планету!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Помощники природы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Рожденные свободными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Мир природы в Шотландии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Денежные пожертвования на благое дело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77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Цепь питания/пищевая цепочка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78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В экологическом лагере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79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80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Cs/>
                <w:lang w:val="ru-RU"/>
              </w:rPr>
            </w:pPr>
            <w:r w:rsidRPr="00BE2819">
              <w:rPr>
                <w:bCs/>
                <w:lang w:val="ru-RU"/>
              </w:rPr>
              <w:t>Контрольная работа по теме «Экология»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 контрольной работы.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Скажи мне, что ты ешь, и я скажу,кто ты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Чем могу помочь?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rPr>
                <w:lang w:val="ru-RU"/>
              </w:rPr>
              <w:t xml:space="preserve">Подарки </w:t>
            </w:r>
            <w:r w:rsidRPr="00BE2819">
              <w:t>всем!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Давай поговорим о еде!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Выражение благодарности, восхищения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87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Выбор за вами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Прощальная вечеринка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89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Контрольная работа по теме «Время покупок»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Анализ Работа над ошибками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 xml:space="preserve">Жизнь без стрессов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Невезучий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У врача.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Королевская медслужба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У школьного врача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Робинзон Крузо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lastRenderedPageBreak/>
              <w:t>98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Вопросы здоровья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99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Обобщение материала по теме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bCs/>
                <w:lang w:val="ru-RU"/>
              </w:rPr>
            </w:pPr>
            <w:r w:rsidRPr="00BE2819">
              <w:rPr>
                <w:bCs/>
                <w:lang w:val="ru-RU"/>
              </w:rPr>
              <w:t>Итоговая контрольная работа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>Анализ контрольной работы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  <w:tr w:rsidR="00B71F47" w:rsidRPr="007C7080" w:rsidTr="00B71F47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102</w:t>
            </w:r>
            <w:r>
              <w:rPr>
                <w:lang w:val="ru-RU"/>
              </w:rPr>
              <w:t>-105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</w:pPr>
            <w:r w:rsidRPr="00BE2819">
              <w:t xml:space="preserve">Обобщение </w:t>
            </w:r>
            <w:r w:rsidRPr="00BE2819">
              <w:rPr>
                <w:lang w:val="ru-RU"/>
              </w:rPr>
              <w:t xml:space="preserve">изученного </w:t>
            </w:r>
            <w:r w:rsidRPr="00BE2819">
              <w:t xml:space="preserve">материала </w:t>
            </w:r>
          </w:p>
          <w:p w:rsidR="00B71F47" w:rsidRPr="00BE2819" w:rsidRDefault="00B71F47" w:rsidP="008D33D2">
            <w:pPr>
              <w:jc w:val="both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F47" w:rsidRPr="00BE2819" w:rsidRDefault="00B71F47" w:rsidP="008D33D2">
            <w:pPr>
              <w:jc w:val="both"/>
              <w:rPr>
                <w:lang w:val="ru-RU"/>
              </w:rPr>
            </w:pPr>
            <w:r w:rsidRPr="00BE2819">
              <w:rPr>
                <w:lang w:val="ru-RU"/>
              </w:rPr>
              <w:t>1</w:t>
            </w:r>
          </w:p>
        </w:tc>
      </w:tr>
    </w:tbl>
    <w:p w:rsidR="00AF0250" w:rsidRPr="00AF0250" w:rsidRDefault="00AF0250" w:rsidP="008D33D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32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371E06">
        <w:rPr>
          <w:rFonts w:ascii="Arial" w:hAnsi="Arial" w:cs="Arial"/>
          <w:color w:val="000000"/>
          <w:sz w:val="23"/>
          <w:szCs w:val="23"/>
        </w:rPr>
        <w:br/>
      </w:r>
    </w:p>
    <w:p w:rsidR="00330BF3" w:rsidRDefault="00330BF3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B71F47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</w:p>
    <w:p w:rsidR="00371E06" w:rsidRPr="00330BF3" w:rsidRDefault="00B71F47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</w:t>
      </w:r>
      <w:r w:rsidR="00330BF3" w:rsidRPr="00330BF3">
        <w:rPr>
          <w:b/>
          <w:color w:val="000000"/>
          <w:sz w:val="32"/>
          <w:szCs w:val="32"/>
        </w:rPr>
        <w:t>ематическое планирование</w:t>
      </w:r>
      <w:r w:rsidR="00330BF3">
        <w:rPr>
          <w:b/>
          <w:color w:val="000000"/>
          <w:sz w:val="32"/>
          <w:szCs w:val="32"/>
        </w:rPr>
        <w:t xml:space="preserve"> </w:t>
      </w:r>
      <w:r w:rsidR="00330BF3" w:rsidRPr="00330BF3">
        <w:rPr>
          <w:b/>
          <w:color w:val="000000"/>
          <w:sz w:val="32"/>
          <w:szCs w:val="32"/>
        </w:rPr>
        <w:t>8 класс</w:t>
      </w: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tbl>
      <w:tblPr>
        <w:tblpPr w:leftFromText="180" w:rightFromText="180" w:vertAnchor="page" w:horzAnchor="margin" w:tblpY="2429"/>
        <w:tblW w:w="7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2987"/>
        <w:gridCol w:w="11"/>
        <w:gridCol w:w="1100"/>
        <w:gridCol w:w="34"/>
        <w:gridCol w:w="1968"/>
        <w:gridCol w:w="34"/>
      </w:tblGrid>
      <w:tr w:rsidR="00C95655" w:rsidRPr="0011202D" w:rsidTr="00C95655">
        <w:trPr>
          <w:cantSplit/>
          <w:trHeight w:val="2422"/>
        </w:trPr>
        <w:tc>
          <w:tcPr>
            <w:tcW w:w="938" w:type="dxa"/>
            <w:vAlign w:val="center"/>
          </w:tcPr>
          <w:p w:rsidR="00C95655" w:rsidRPr="0011202D" w:rsidRDefault="00C95655" w:rsidP="00887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8" w:type="dxa"/>
            <w:gridSpan w:val="2"/>
            <w:vAlign w:val="center"/>
          </w:tcPr>
          <w:p w:rsidR="00C95655" w:rsidRPr="0011202D" w:rsidRDefault="00C95655" w:rsidP="00887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134" w:type="dxa"/>
            <w:gridSpan w:val="2"/>
            <w:vAlign w:val="center"/>
          </w:tcPr>
          <w:p w:rsidR="00C95655" w:rsidRPr="0011202D" w:rsidRDefault="00C95655" w:rsidP="00887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02" w:type="dxa"/>
            <w:gridSpan w:val="2"/>
            <w:vAlign w:val="center"/>
          </w:tcPr>
          <w:p w:rsidR="00C95655" w:rsidRPr="0011202D" w:rsidRDefault="00C95655" w:rsidP="00887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C95655" w:rsidRPr="0011202D" w:rsidTr="00C95655">
        <w:trPr>
          <w:cantSplit/>
          <w:trHeight w:val="1194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Чтение и лексика.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Первый шаг.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1133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 вание и устная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Знакомство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839"/>
        </w:trPr>
        <w:tc>
          <w:tcPr>
            <w:tcW w:w="938" w:type="dxa"/>
          </w:tcPr>
          <w:p w:rsidR="00C95655" w:rsidRPr="00C129B4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тика.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Наст, буд, прош. формы глаг.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839"/>
        </w:trPr>
        <w:tc>
          <w:tcPr>
            <w:tcW w:w="938" w:type="dxa"/>
          </w:tcPr>
          <w:p w:rsidR="00C95655" w:rsidRPr="007C38D1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Закрепление грамматики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96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Лексика и устная речь.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Кто есть кто?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939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Поздравительные открытки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91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грамм-а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Прилагательные, фр.гл.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rPr>
          <w:cantSplit/>
          <w:trHeight w:val="1025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Культ/вед-1 Э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тикет  в Великобритании.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4B57EF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11202D" w:rsidTr="00C95655">
        <w:trPr>
          <w:cantSplit/>
          <w:trHeight w:val="706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Меж/связи-1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Психология.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Конфликты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989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П\р по теме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Межличностн. взаимоотношения в семье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/1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 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Еда.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15/3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Покупки.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71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16/4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17/5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18/6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Любимые рецепты.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Письмо другу.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20/8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21/9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Культ/вед 2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Благотворительность.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4B57EF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11202D" w:rsidTr="00C95655">
        <w:trPr>
          <w:trHeight w:val="651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22/10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Экология- 2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Проблемы экологии.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420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23\11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П\р по теме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Еда и покупки.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cantSplit/>
          <w:trHeight w:val="663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К\р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Р\о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102" w:right="-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1"/>
          <w:wAfter w:w="34" w:type="dxa"/>
          <w:trHeight w:val="63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изученного</w:t>
            </w: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(отработка грамматических навыков).</w:t>
            </w:r>
            <w:r w:rsidRPr="0011202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 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*Входная административная к\р.</w:t>
            </w:r>
          </w:p>
        </w:tc>
        <w:tc>
          <w:tcPr>
            <w:tcW w:w="1134" w:type="dxa"/>
            <w:gridSpan w:val="2"/>
          </w:tcPr>
          <w:p w:rsidR="00C95655" w:rsidRDefault="00C95655" w:rsidP="008872B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8" w:type="dxa"/>
          </w:tcPr>
          <w:p w:rsidR="00C95655" w:rsidRDefault="00C95655" w:rsidP="008872B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28/1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Изобретения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29/2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30/3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Прошедшие времена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1234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31/4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Великие ученые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102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32/5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Письмо другу.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33/6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34/7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Культ/вед 3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Английские деньги.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4B57EF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11202D" w:rsidTr="00C95655">
        <w:trPr>
          <w:trHeight w:val="891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35/8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Меж/связи-3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История.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70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36/9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37/10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П\р по теме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Выдающиеся люди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38/1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Твой имидж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39/2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речь.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Одежда и мода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40/3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Страдательный залог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41/4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Имидж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42/5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Письмо – совет.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43/6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44/7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Культ/вед 4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Национальн. костюмы Британии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4B57EF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671E4A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45/8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Экология-4</w:t>
            </w:r>
            <w:r w:rsidRPr="0011202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Эко-одежда. 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A60CE6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41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46\9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П\р по теме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Молодеж.мода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  <w:vMerge w:val="restart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13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47-48 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К\р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Р\о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  <w:vMerge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106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Цунами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51,52,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/3,4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речь.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Глобальные проблемы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Инфинитив или герундий?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55/7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86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Эссе «Свое мнение».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836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58/10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rPr>
          <w:trHeight w:val="59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59/11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Культ/вед 5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Шотландские коровы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A60CE6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638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\12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Меж/связи-5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Наука. 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ind w:left="-142" w:right="-1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1,62/13,14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П\р по теме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Природа и проблемы экологии.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113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63,64/1,2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Необычные путешествия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речь.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Проблемы в отпуске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66,67/4,5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передвижения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Личное письмо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70/71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72/10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Культ/вед 6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Темза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4B57EF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11202D" w:rsidTr="00C95655">
        <w:trPr>
          <w:trHeight w:val="889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73/11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Экология 6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Памятники культуры в опасности.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21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74\12 </w:t>
            </w: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75-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92" w:right="-1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П\р по теме </w:t>
            </w:r>
            <w:r w:rsidRPr="0011202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Достопримечат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ельности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02" w:type="dxa"/>
            <w:gridSpan w:val="2"/>
          </w:tcPr>
          <w:p w:rsidR="00C95655" w:rsidRPr="00B665BC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trHeight w:val="281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76\77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К\ р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Р\о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2"/>
          <w:wAfter w:w="2002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78  </w:t>
            </w:r>
          </w:p>
        </w:tc>
        <w:tc>
          <w:tcPr>
            <w:tcW w:w="2998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6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165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\</w:t>
            </w:r>
            <w:r w:rsidRPr="00D16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D165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‘Window on Britain’. </w:t>
            </w:r>
            <w:r w:rsidRPr="00D165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изученного (отработка грамматических навыков).  </w:t>
            </w:r>
          </w:p>
        </w:tc>
        <w:tc>
          <w:tcPr>
            <w:tcW w:w="1134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11202D" w:rsidTr="00C95655">
        <w:trPr>
          <w:gridAfter w:val="6"/>
          <w:wAfter w:w="6134" w:type="dxa"/>
          <w:trHeight w:val="257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79,80/1,2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Поколение М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82,83/4,5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Модальные глаголы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84/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Профессии в СМИ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85/7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Эссе «За и против»  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86/8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87/9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Культ/вед 7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Колледж Святой Троицы в Дублине 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671E4A" w:rsidTr="00C95655">
        <w:trPr>
          <w:gridAfter w:val="3"/>
          <w:wAfter w:w="2036" w:type="dxa"/>
          <w:trHeight w:val="90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88/10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Меж/связи 7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Компьютерные сети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596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89\11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Англ  в фокусе в России-7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848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90/91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П\р по теме</w:t>
            </w:r>
            <w:r w:rsidRPr="0011202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Школьное образование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Р\о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91,92/1,2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Экстремальные увлечения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93/3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Аудиро-вание и устн.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речь.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981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94,95/4,5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8с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Грамма-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Условные придаточные предложения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800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91/6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Лексика и устная речь.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505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96/7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Заявление о вступ. в клуб 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97/8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Лексика и грамм-а.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98/9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Культ/вед 8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Талисманы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712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99/10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Экология 8  </w:t>
            </w:r>
          </w:p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Экологичес-кий проект 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W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A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R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565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100\11</w:t>
            </w:r>
          </w:p>
        </w:tc>
        <w:tc>
          <w:tcPr>
            <w:tcW w:w="2987" w:type="dxa"/>
          </w:tcPr>
          <w:p w:rsidR="00C95655" w:rsidRPr="00A60CE6" w:rsidRDefault="00C95655" w:rsidP="008872B6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Промежуточная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A60C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аттестация</w:t>
            </w:r>
            <w:r w:rsidRPr="00A60C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тестирование, аудирование, говорение)/годовая оценка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433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101-105</w:t>
            </w:r>
          </w:p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П\р по теме</w:t>
            </w:r>
            <w:r w:rsidRPr="0011202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11202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Досуг,влечения, </w:t>
            </w:r>
            <w:r w:rsidRPr="0011202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спорт.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11202D" w:rsidTr="00C95655">
        <w:trPr>
          <w:gridAfter w:val="3"/>
          <w:wAfter w:w="2036" w:type="dxa"/>
          <w:trHeight w:val="323"/>
        </w:trPr>
        <w:tc>
          <w:tcPr>
            <w:tcW w:w="938" w:type="dxa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102-105</w:t>
            </w:r>
          </w:p>
        </w:tc>
        <w:tc>
          <w:tcPr>
            <w:tcW w:w="2987" w:type="dxa"/>
          </w:tcPr>
          <w:p w:rsidR="00C95655" w:rsidRPr="0011202D" w:rsidRDefault="00C95655" w:rsidP="008872B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02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Англ  в фокусе в</w:t>
            </w:r>
          </w:p>
        </w:tc>
        <w:tc>
          <w:tcPr>
            <w:tcW w:w="1111" w:type="dxa"/>
            <w:gridSpan w:val="2"/>
          </w:tcPr>
          <w:p w:rsidR="00C95655" w:rsidRPr="0011202D" w:rsidRDefault="00C95655" w:rsidP="008872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C95655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C95655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</w:t>
      </w:r>
      <w:r w:rsidR="008872B6">
        <w:rPr>
          <w:b/>
          <w:color w:val="000000"/>
          <w:sz w:val="28"/>
          <w:szCs w:val="28"/>
        </w:rPr>
        <w:t>ематический план 9 класс</w:t>
      </w: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2279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678"/>
        <w:gridCol w:w="1134"/>
      </w:tblGrid>
      <w:tr w:rsidR="00C95655" w:rsidRPr="00B45CDD" w:rsidTr="00C95655">
        <w:trPr>
          <w:cantSplit/>
          <w:trHeight w:val="487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 xml:space="preserve">   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Раздел, тема урока</w:t>
            </w:r>
          </w:p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во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асов</w:t>
            </w:r>
          </w:p>
        </w:tc>
      </w:tr>
      <w:tr w:rsidR="00C95655" w:rsidRPr="00B45CDD" w:rsidTr="00C95655">
        <w:trPr>
          <w:cantSplit/>
          <w:trHeight w:val="598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cantSplit/>
          <w:trHeight w:val="119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Вводный инструктаж  по технике безопасности .Повторение лексико-грамматического материала за  8 класс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9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Входная контрольная работа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94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1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Введение лексики по теме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«Праздники народов мира»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94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cantSplit/>
          <w:trHeight w:val="313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>«Предрассудки и суеверия»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83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грамматических навыков  Времена группы «Настоящее»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83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грамматического материала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Применение  видовременных форм глагола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2923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устной речи по теме  Особенные случаи (торжества).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Шестнадцатилетие.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93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письменной речи  Празднование Нового года в Шотландии.</w:t>
            </w: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Описание праздника.</w:t>
            </w: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91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диалогической речи  Образование действительных и страдательных причастий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2130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Культ/вед-1 </w:t>
            </w: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 стран изучаемого </w:t>
            </w: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языка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Индейский национальный праздник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6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Меж/связи-1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(Татьянин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день – День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студентов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706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Памяти.Развитие навыков выразительного чтения.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cantSplit/>
          <w:trHeight w:val="98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Тематический зачет по блоку № 1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«Праздники»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98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работы с текстом (знакомство с автором и героями)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lastRenderedPageBreak/>
              <w:t>Введение лексики по теме « Условия проживания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2а Развитие диалогической речи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на космической станции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аудирования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Домашние обязанности.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Интонация выражения недовольстваи раздрожения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грамматических навыков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Неличные формы глагола.( инфинитив)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Практика в применении инфинитива и глагольных форм с суффиксом -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развитие языковых навыков.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городах и деревнях.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Хорошие соседи.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аудирования.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Неформальное письмо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письма (личное письмо) 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Словообразование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Помощники по дому.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диалогической речи (этикет)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изученного материала.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контрольной работе №1.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B45C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Образ жизни и Среда обитания»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45C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Образ жизни и Среда обитания»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поискового и изучающего чтения  Резиденция премьер-министра Великобритании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4980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Деревня Шуваловка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571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Green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Животные в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Введение лексики по теме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поисках Несси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аудирования по теме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Сны и кошмары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3с 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грамматических навыков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>Прошедшие времена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47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монологической речи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Иллюзии в живописи  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102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 о событии в прошлом ( письмо)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письма (рассказ)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Способы словообразования-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сложные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прилагательные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Знаменитый замок с приведениями в Британии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891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О домовых и русалках: русских призраках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76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Стили в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Живописи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3555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Тематический контроль по модулю № 3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Очевидное-невероятное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Введение лексики по теме  Роботы.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Современные технологии.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470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Компьютерные технологии.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505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276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грамматических навыков </w:t>
            </w: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Способы выражения будущего времени в англ языке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rPr>
          <w:trHeight w:val="4455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устной речи по теме « Жизнь в Интернете 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письма по теме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Преимущества и недостатки современных гаджетов.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Сочинение с аргументами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39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Зависимые предлоги. Фразовый глагол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break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39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контрольной работе №2 по теме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Молодежная .мода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239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№ 2 по теме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Молодежная .мода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39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Культ/вед 4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поискового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изучающего чтения </w:t>
            </w:r>
            <w:r w:rsidRPr="00B45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ТВ-программа о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новинках в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мире высоких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технологий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поискового и изучающего чтения  Отходы электроники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чтение Развитие навыка изучаещего чтения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106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Введение лексики по теме   Виды искусства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95655" w:rsidRPr="00B45CDD" w:rsidTr="00C95655">
        <w:trPr>
          <w:trHeight w:val="106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5а Виды искусства.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говорения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 и говорения по теме  Музыкальные пристрастия.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Приглашение на концерт любимого исполнителя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Урок- формирование речевых умений.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Вкусы и предпочтения в музыке. Развитие диалогической речи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53/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грамматических навыков  Степени сравнения прилагательных и наречий.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76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5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грамматических навыков  Виды прилагательных.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Gradable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non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-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gradable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.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1610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Лексика и устная речь.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устной речи по теме  Кино, фильмы.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Выражение предпочтения.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95655" w:rsidRPr="00B45CDD" w:rsidTr="00C95655">
        <w:trPr>
          <w:trHeight w:val="86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письма по теме  </w:t>
            </w:r>
            <w:r w:rsidRPr="00B45CDD">
              <w:rPr>
                <w:rFonts w:ascii="Times New Roman" w:hAnsi="Times New Roman"/>
                <w:b/>
                <w:sz w:val="24"/>
                <w:szCs w:val="24"/>
              </w:rPr>
              <w:t>Рецензия на книгу/ фильм.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86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5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Обучение письму. Отзыв на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книгу/фильм.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08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Словообразование (образование глаголов при помощи приставок)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59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поискового и изучающего чтения  Уильям Шекспир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638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поискового и изучающего чтения  </w:t>
            </w:r>
            <w:r w:rsidRPr="00B45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Великие произведения искусства: Третьяковская галерея.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638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Самоконтроль. Подготовка к тесту. Обобщения и систематизации знаний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ind w:left="-142" w:right="-12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Тематический контроль по блоку № 4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Природа и проблемы экологии.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113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Введение лексики по теме </w:t>
            </w: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 и  общественная жизнь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113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 развитие диалогической речи «</w:t>
            </w: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Благотворительность.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Аудиро-вание и устн. речь.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по теме «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Уличное движение и дорожные знаки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Урок- формирование речевых умений.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Дорожное движение. Развитие диалогической речи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Грамма-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грамматических навыков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Страдательный залог: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Навыков</w:t>
            </w: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6с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грамматических навыков  Каузативная форма.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устной речи по теме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Общественные услуги, профессии: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письма по теме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Электронное письмо о впечатлениях о поездке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rPr>
          <w:trHeight w:val="1590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eastAsia="ru-RU"/>
              </w:rPr>
              <w:t>Зависимые предлоги.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Фразовый глагол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check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поискового и изучающего чтения </w:t>
            </w:r>
            <w:r w:rsidRPr="00B45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b/>
                <w:sz w:val="24"/>
                <w:szCs w:val="24"/>
              </w:rPr>
              <w:t>Сидней, Автралия.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88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Практика поискового и изучающего чтения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Московский Кремль.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were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designated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golden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domes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icons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huge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45CD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etc</w:t>
            </w:r>
            <w:r w:rsidRPr="00B45CD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88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75-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Развитие навыков поискового и изучающего чтения </w:t>
            </w:r>
            <w:r w:rsidRPr="00B45CDD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Экологически безопасные виды транспорта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889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Самоконтроль. Подготовка к контрольной работе №3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Обобщ, системат-я, контроль  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17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92" w:right="-12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 №с3 по теме </w:t>
            </w:r>
            <w:r w:rsidRPr="00B45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«Природа и проблемы экологии. </w:t>
            </w:r>
            <w:r w:rsidRPr="00B45C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Достопримечательности»</w:t>
            </w:r>
          </w:p>
          <w:p w:rsidR="00C95655" w:rsidRPr="00B45CDD" w:rsidRDefault="00C95655" w:rsidP="008D33D2">
            <w:pPr>
              <w:spacing w:after="0" w:line="240" w:lineRule="auto"/>
              <w:ind w:left="-92" w:right="-1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92" w:right="-1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81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Контоль знаний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чтение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навыка изучаещего чтения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Введение лексики по теме « Страхи и фобии.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1124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монологической речи «Страхи и фобии»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713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монологической речи по теме  Службы экстренной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помощи.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76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по теме  </w:t>
            </w:r>
            <w:r w:rsidRPr="00B45CDD">
              <w:rPr>
                <w:rFonts w:ascii="Times New Roman" w:hAnsi="Times New Roman"/>
                <w:sz w:val="24"/>
                <w:szCs w:val="24"/>
                <w:lang w:eastAsia="ru-RU"/>
              </w:rPr>
              <w:t>Экстренная помощь.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  <w:lang w:eastAsia="ru-RU"/>
              </w:rPr>
              <w:t>Диалог.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Аудирование.</w:t>
            </w: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rPr>
          <w:trHeight w:val="1855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Грамма-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грамматических навыков  Придаточные предложения условия.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Лексика и устная речь.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устной речи по теме Здоровые привычки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7d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письма по теме  Компьютерные игры.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Сочинение «за и против»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  <w:lang w:eastAsia="ru-RU"/>
              </w:rPr>
              <w:t>Зависимые предлоги.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Фразовый глагол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keep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Культ/вед 7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поискового и изучающего чтения  Дикие животные США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90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Меж/связи 7 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Практика поискового и изучающего чтения  Риск и личная безопасность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596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Англ  в фокусе в России-7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Практика поискового и изучающего чтения  Решение проблем: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Телефон доверия.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зачет по теме</w:t>
            </w:r>
            <w:r w:rsidRPr="00B45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«Вопросы личной безопасности»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чтение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азвитие навыка чтения с извлече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информации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и лексика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Введение лексики по теме  Бросить вызов трудностям, опасности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Аудиро-вание и устн. речь.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Развитие навыков аудирования по теме «Виды спорта»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981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8с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Грамма-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грамматических навыков  Высказывания в косвенной речи.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lastRenderedPageBreak/>
              <w:t>Вопросы,просьбы,указания в косвенной речи.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rPr>
          <w:trHeight w:val="800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Лексика и устная речь.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устной речи по теме  Выживание в джунглях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50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Развитие навыков письма  Заявление в волонтерскую организацию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–развитие речевых умений.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276"/>
        </w:trPr>
        <w:tc>
          <w:tcPr>
            <w:tcW w:w="817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678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Развитие грамматических навыков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Зависимые предлоги.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r w:rsidRPr="00B45CDD">
              <w:rPr>
                <w:rFonts w:ascii="Times New Roman" w:hAnsi="Times New Roman"/>
                <w:sz w:val="24"/>
                <w:szCs w:val="24"/>
                <w:lang w:val="en-US"/>
              </w:rPr>
              <w:t>carry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1094"/>
        </w:trPr>
        <w:tc>
          <w:tcPr>
            <w:tcW w:w="817" w:type="dxa"/>
            <w:vMerge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5655" w:rsidRPr="00B45CDD" w:rsidTr="00C95655"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Культ/вед 8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t xml:space="preserve">  Развитие навыков поискового и изучающего чтения  Хелен Келлер.</w:t>
            </w: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Экология 8 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>Практика поискового и изучающего чтения  Антарктида сегодня и завтра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2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аттестация/ годовая оценка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712"/>
        </w:trPr>
        <w:tc>
          <w:tcPr>
            <w:tcW w:w="817" w:type="dxa"/>
          </w:tcPr>
          <w:p w:rsidR="00C95655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78" w:type="dxa"/>
          </w:tcPr>
          <w:p w:rsidR="00C95655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</w:tcPr>
          <w:p w:rsidR="00C95655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trHeight w:val="56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Англ  в фокусе в России-8</w:t>
            </w:r>
            <w:r w:rsidRPr="00B45CD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45CDD">
              <w:rPr>
                <w:rFonts w:ascii="Times New Roman" w:hAnsi="Times New Roman"/>
                <w:sz w:val="24"/>
                <w:szCs w:val="24"/>
              </w:rPr>
              <w:t xml:space="preserve">Практика поискового и изучающего чтения  </w:t>
            </w:r>
            <w:r w:rsidRPr="00B45CDD">
              <w:rPr>
                <w:rFonts w:ascii="Times New Roman" w:hAnsi="Times New Roman"/>
                <w:sz w:val="24"/>
                <w:szCs w:val="24"/>
              </w:rPr>
              <w:lastRenderedPageBreak/>
              <w:t>Люди Дона, достойные внимания.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95655" w:rsidRPr="00B45CDD" w:rsidTr="00C95655">
        <w:trPr>
          <w:trHeight w:val="565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Подготовка к контрольной работе№4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контрольная работа №4 </w:t>
            </w:r>
            <w:r w:rsidRPr="00B45CDD"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  <w:t>«Трудности»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655" w:rsidRPr="00B45CDD" w:rsidTr="00C95655">
        <w:trPr>
          <w:cantSplit/>
          <w:trHeight w:val="1134"/>
        </w:trPr>
        <w:tc>
          <w:tcPr>
            <w:tcW w:w="817" w:type="dxa"/>
          </w:tcPr>
          <w:p w:rsidR="00C95655" w:rsidRPr="00B45CDD" w:rsidRDefault="00C95655" w:rsidP="008D33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78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</w:tcPr>
          <w:p w:rsidR="00C95655" w:rsidRPr="00B45CDD" w:rsidRDefault="00C95655" w:rsidP="008D33D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D33D2" w:rsidRDefault="008D33D2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color w:val="000000"/>
          <w:sz w:val="28"/>
          <w:szCs w:val="28"/>
        </w:rPr>
      </w:pPr>
    </w:p>
    <w:p w:rsidR="008D33D2" w:rsidRPr="008D33D2" w:rsidRDefault="008D33D2" w:rsidP="008D33D2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371E06" w:rsidRPr="00371E06" w:rsidRDefault="00371E06" w:rsidP="00371E0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B97123" w:rsidRPr="00371E06" w:rsidRDefault="00B97123"/>
    <w:sectPr w:rsidR="00B97123" w:rsidRPr="00371E06" w:rsidSect="00AF0250"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70" w:rsidRDefault="00BB2A70" w:rsidP="008872B6">
      <w:pPr>
        <w:spacing w:after="0" w:line="240" w:lineRule="auto"/>
      </w:pPr>
      <w:r>
        <w:separator/>
      </w:r>
    </w:p>
  </w:endnote>
  <w:endnote w:type="continuationSeparator" w:id="0">
    <w:p w:rsidR="00BB2A70" w:rsidRDefault="00BB2A70" w:rsidP="0088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F47" w:rsidRDefault="00B71F4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70" w:rsidRDefault="00BB2A70" w:rsidP="008872B6">
      <w:pPr>
        <w:spacing w:after="0" w:line="240" w:lineRule="auto"/>
      </w:pPr>
      <w:r>
        <w:separator/>
      </w:r>
    </w:p>
  </w:footnote>
  <w:footnote w:type="continuationSeparator" w:id="0">
    <w:p w:rsidR="00BB2A70" w:rsidRDefault="00BB2A70" w:rsidP="00887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571" w:hanging="360"/>
      </w:pPr>
      <w:rPr>
        <w:rFonts w:ascii="Wingdings" w:hAnsi="Wingdings" w:cs="Symbol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2291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7F61A79"/>
    <w:multiLevelType w:val="multilevel"/>
    <w:tmpl w:val="789C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EA444C"/>
    <w:multiLevelType w:val="multilevel"/>
    <w:tmpl w:val="CFC0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3272FF"/>
    <w:multiLevelType w:val="multilevel"/>
    <w:tmpl w:val="E6B6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1B491C"/>
    <w:multiLevelType w:val="multilevel"/>
    <w:tmpl w:val="138A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833120"/>
    <w:multiLevelType w:val="multilevel"/>
    <w:tmpl w:val="984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77488F"/>
    <w:multiLevelType w:val="multilevel"/>
    <w:tmpl w:val="95D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CE402B"/>
    <w:multiLevelType w:val="multilevel"/>
    <w:tmpl w:val="001C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D304E6"/>
    <w:multiLevelType w:val="multilevel"/>
    <w:tmpl w:val="5C2A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293904"/>
    <w:multiLevelType w:val="multilevel"/>
    <w:tmpl w:val="2D5C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AE4400"/>
    <w:multiLevelType w:val="multilevel"/>
    <w:tmpl w:val="D92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202936"/>
    <w:multiLevelType w:val="multilevel"/>
    <w:tmpl w:val="61E6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81EC7"/>
    <w:multiLevelType w:val="multilevel"/>
    <w:tmpl w:val="EBFE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A80B57"/>
    <w:multiLevelType w:val="multilevel"/>
    <w:tmpl w:val="54A2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A24960"/>
    <w:multiLevelType w:val="multilevel"/>
    <w:tmpl w:val="3D3C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70E08"/>
    <w:multiLevelType w:val="multilevel"/>
    <w:tmpl w:val="D10C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076770"/>
    <w:multiLevelType w:val="hybridMultilevel"/>
    <w:tmpl w:val="864239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AB4BB5"/>
    <w:multiLevelType w:val="multilevel"/>
    <w:tmpl w:val="2602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E212B6"/>
    <w:multiLevelType w:val="multilevel"/>
    <w:tmpl w:val="E254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512F1A"/>
    <w:multiLevelType w:val="multilevel"/>
    <w:tmpl w:val="7E6C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7B45A5"/>
    <w:multiLevelType w:val="multilevel"/>
    <w:tmpl w:val="3114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1310C"/>
    <w:multiLevelType w:val="multilevel"/>
    <w:tmpl w:val="BA80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380A54"/>
    <w:multiLevelType w:val="multilevel"/>
    <w:tmpl w:val="C570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CE405E"/>
    <w:multiLevelType w:val="multilevel"/>
    <w:tmpl w:val="3AF0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2F5E9F"/>
    <w:multiLevelType w:val="multilevel"/>
    <w:tmpl w:val="7214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1F68A9"/>
    <w:multiLevelType w:val="multilevel"/>
    <w:tmpl w:val="B7F8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E74AE"/>
    <w:multiLevelType w:val="multilevel"/>
    <w:tmpl w:val="1362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1F2C42"/>
    <w:multiLevelType w:val="multilevel"/>
    <w:tmpl w:val="21DA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BD41D5"/>
    <w:multiLevelType w:val="multilevel"/>
    <w:tmpl w:val="8B06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7"/>
  </w:num>
  <w:num w:numId="3">
    <w:abstractNumId w:val="24"/>
  </w:num>
  <w:num w:numId="4">
    <w:abstractNumId w:val="10"/>
  </w:num>
  <w:num w:numId="5">
    <w:abstractNumId w:val="30"/>
  </w:num>
  <w:num w:numId="6">
    <w:abstractNumId w:val="31"/>
  </w:num>
  <w:num w:numId="7">
    <w:abstractNumId w:val="26"/>
  </w:num>
  <w:num w:numId="8">
    <w:abstractNumId w:val="8"/>
  </w:num>
  <w:num w:numId="9">
    <w:abstractNumId w:val="14"/>
  </w:num>
  <w:num w:numId="10">
    <w:abstractNumId w:val="22"/>
  </w:num>
  <w:num w:numId="11">
    <w:abstractNumId w:val="29"/>
  </w:num>
  <w:num w:numId="12">
    <w:abstractNumId w:val="16"/>
  </w:num>
  <w:num w:numId="13">
    <w:abstractNumId w:val="33"/>
  </w:num>
  <w:num w:numId="14">
    <w:abstractNumId w:val="12"/>
  </w:num>
  <w:num w:numId="15">
    <w:abstractNumId w:val="21"/>
  </w:num>
  <w:num w:numId="16">
    <w:abstractNumId w:val="28"/>
  </w:num>
  <w:num w:numId="17">
    <w:abstractNumId w:val="19"/>
  </w:num>
  <w:num w:numId="18">
    <w:abstractNumId w:val="25"/>
  </w:num>
  <w:num w:numId="19">
    <w:abstractNumId w:val="20"/>
  </w:num>
  <w:num w:numId="20">
    <w:abstractNumId w:val="13"/>
  </w:num>
  <w:num w:numId="21">
    <w:abstractNumId w:val="11"/>
  </w:num>
  <w:num w:numId="22">
    <w:abstractNumId w:val="35"/>
  </w:num>
  <w:num w:numId="23">
    <w:abstractNumId w:val="34"/>
  </w:num>
  <w:num w:numId="24">
    <w:abstractNumId w:val="15"/>
  </w:num>
  <w:num w:numId="25">
    <w:abstractNumId w:val="18"/>
  </w:num>
  <w:num w:numId="26">
    <w:abstractNumId w:val="9"/>
  </w:num>
  <w:num w:numId="27">
    <w:abstractNumId w:val="17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E06"/>
    <w:rsid w:val="001C1FA9"/>
    <w:rsid w:val="00330BF3"/>
    <w:rsid w:val="00371E06"/>
    <w:rsid w:val="004A10A8"/>
    <w:rsid w:val="006F4172"/>
    <w:rsid w:val="008872B6"/>
    <w:rsid w:val="008A1693"/>
    <w:rsid w:val="008D33D2"/>
    <w:rsid w:val="008D79BE"/>
    <w:rsid w:val="00AF0250"/>
    <w:rsid w:val="00B25C93"/>
    <w:rsid w:val="00B71F47"/>
    <w:rsid w:val="00B91BBB"/>
    <w:rsid w:val="00B97123"/>
    <w:rsid w:val="00BB2A70"/>
    <w:rsid w:val="00C95655"/>
    <w:rsid w:val="00D02406"/>
    <w:rsid w:val="00E66CEF"/>
    <w:rsid w:val="00F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23"/>
  </w:style>
  <w:style w:type="paragraph" w:styleId="1">
    <w:name w:val="heading 1"/>
    <w:basedOn w:val="a"/>
    <w:next w:val="a"/>
    <w:link w:val="10"/>
    <w:qFormat/>
    <w:rsid w:val="008D33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D33D2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D33D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8D33D2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7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371E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rsid w:val="00371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371E06"/>
    <w:pPr>
      <w:spacing w:after="0" w:line="240" w:lineRule="auto"/>
    </w:pPr>
  </w:style>
  <w:style w:type="character" w:customStyle="1" w:styleId="WW8Num1z0">
    <w:name w:val="WW8Num1z0"/>
    <w:rsid w:val="00371E06"/>
    <w:rPr>
      <w:rFonts w:ascii="Wingdings" w:hAnsi="Wingdings" w:cs="Symbol"/>
    </w:rPr>
  </w:style>
  <w:style w:type="character" w:customStyle="1" w:styleId="WW8Num1z3">
    <w:name w:val="WW8Num1z3"/>
    <w:rsid w:val="00371E06"/>
    <w:rPr>
      <w:rFonts w:ascii="Symbol" w:hAnsi="Symbol" w:cs="Symbol"/>
    </w:rPr>
  </w:style>
  <w:style w:type="character" w:customStyle="1" w:styleId="WW8Num1z4">
    <w:name w:val="WW8Num1z4"/>
    <w:rsid w:val="00371E06"/>
    <w:rPr>
      <w:rFonts w:ascii="Courier New" w:hAnsi="Courier New" w:cs="Courier New"/>
    </w:rPr>
  </w:style>
  <w:style w:type="character" w:customStyle="1" w:styleId="WW8Num2z0">
    <w:name w:val="WW8Num2z0"/>
    <w:rsid w:val="00371E06"/>
    <w:rPr>
      <w:rFonts w:ascii="Symbol" w:hAnsi="Symbol" w:cs="Symbol"/>
    </w:rPr>
  </w:style>
  <w:style w:type="character" w:customStyle="1" w:styleId="WW8Num3z0">
    <w:name w:val="WW8Num3z0"/>
    <w:rsid w:val="00371E06"/>
    <w:rPr>
      <w:rFonts w:ascii="Symbol" w:hAnsi="Symbol" w:cs="Symbol"/>
    </w:rPr>
  </w:style>
  <w:style w:type="character" w:customStyle="1" w:styleId="WW8Num3z1">
    <w:name w:val="WW8Num3z1"/>
    <w:rsid w:val="00371E06"/>
    <w:rPr>
      <w:rFonts w:ascii="Courier New" w:hAnsi="Courier New" w:cs="Times New Roman"/>
    </w:rPr>
  </w:style>
  <w:style w:type="character" w:customStyle="1" w:styleId="WW8Num3z3">
    <w:name w:val="WW8Num3z3"/>
    <w:rsid w:val="00371E06"/>
    <w:rPr>
      <w:rFonts w:ascii="Symbol" w:hAnsi="Symbol" w:cs="Symbol"/>
    </w:rPr>
  </w:style>
  <w:style w:type="character" w:customStyle="1" w:styleId="WW8Num4z0">
    <w:name w:val="WW8Num4z0"/>
    <w:rsid w:val="00371E06"/>
    <w:rPr>
      <w:rFonts w:ascii="Wingdings" w:hAnsi="Wingdings" w:cs="Wingdings"/>
    </w:rPr>
  </w:style>
  <w:style w:type="character" w:customStyle="1" w:styleId="WW8Num4z1">
    <w:name w:val="WW8Num4z1"/>
    <w:rsid w:val="00371E06"/>
    <w:rPr>
      <w:rFonts w:ascii="Courier New" w:hAnsi="Courier New" w:cs="Courier New"/>
    </w:rPr>
  </w:style>
  <w:style w:type="character" w:customStyle="1" w:styleId="WW8Num4z3">
    <w:name w:val="WW8Num4z3"/>
    <w:rsid w:val="00371E06"/>
    <w:rPr>
      <w:rFonts w:ascii="Symbol" w:hAnsi="Symbol" w:cs="Symbol"/>
    </w:rPr>
  </w:style>
  <w:style w:type="character" w:customStyle="1" w:styleId="WW8Num5z0">
    <w:name w:val="WW8Num5z0"/>
    <w:rsid w:val="00371E06"/>
    <w:rPr>
      <w:rFonts w:ascii="Symbol" w:hAnsi="Symbol" w:cs="OpenSymbol"/>
    </w:rPr>
  </w:style>
  <w:style w:type="character" w:customStyle="1" w:styleId="WW8Num5z1">
    <w:name w:val="WW8Num5z1"/>
    <w:rsid w:val="00371E06"/>
    <w:rPr>
      <w:rFonts w:ascii="Courier New" w:hAnsi="Courier New" w:cs="Courier New"/>
    </w:rPr>
  </w:style>
  <w:style w:type="character" w:customStyle="1" w:styleId="WW8Num5z3">
    <w:name w:val="WW8Num5z3"/>
    <w:rsid w:val="00371E06"/>
    <w:rPr>
      <w:rFonts w:ascii="Symbol" w:hAnsi="Symbol" w:cs="Symbol"/>
    </w:rPr>
  </w:style>
  <w:style w:type="character" w:customStyle="1" w:styleId="WW8Num6z0">
    <w:name w:val="WW8Num6z0"/>
    <w:rsid w:val="00371E06"/>
    <w:rPr>
      <w:rFonts w:ascii="Wingdings" w:hAnsi="Wingdings" w:cs="Wingdings"/>
    </w:rPr>
  </w:style>
  <w:style w:type="character" w:customStyle="1" w:styleId="WW8Num6z1">
    <w:name w:val="WW8Num6z1"/>
    <w:rsid w:val="00371E06"/>
    <w:rPr>
      <w:rFonts w:ascii="Courier New" w:hAnsi="Courier New" w:cs="Courier New"/>
    </w:rPr>
  </w:style>
  <w:style w:type="character" w:customStyle="1" w:styleId="WW8Num6z3">
    <w:name w:val="WW8Num6z3"/>
    <w:rsid w:val="00371E06"/>
    <w:rPr>
      <w:rFonts w:ascii="Symbol" w:hAnsi="Symbol" w:cs="Symbol"/>
    </w:rPr>
  </w:style>
  <w:style w:type="character" w:customStyle="1" w:styleId="WW8Num7z0">
    <w:name w:val="WW8Num7z0"/>
    <w:rsid w:val="00371E06"/>
    <w:rPr>
      <w:rFonts w:ascii="Wingdings" w:hAnsi="Wingdings" w:cs="Wingdings"/>
    </w:rPr>
  </w:style>
  <w:style w:type="character" w:customStyle="1" w:styleId="WW8Num7z1">
    <w:name w:val="WW8Num7z1"/>
    <w:rsid w:val="00371E06"/>
    <w:rPr>
      <w:rFonts w:ascii="Courier New" w:hAnsi="Courier New" w:cs="Courier New"/>
    </w:rPr>
  </w:style>
  <w:style w:type="character" w:customStyle="1" w:styleId="WW8Num7z3">
    <w:name w:val="WW8Num7z3"/>
    <w:rsid w:val="00371E06"/>
    <w:rPr>
      <w:rFonts w:ascii="Symbol" w:hAnsi="Symbol" w:cs="Symbol"/>
    </w:rPr>
  </w:style>
  <w:style w:type="character" w:customStyle="1" w:styleId="WW8Num8z0">
    <w:name w:val="WW8Num8z0"/>
    <w:rsid w:val="00371E06"/>
    <w:rPr>
      <w:rFonts w:ascii="Wingdings" w:hAnsi="Wingdings" w:cs="Wingdings"/>
    </w:rPr>
  </w:style>
  <w:style w:type="character" w:customStyle="1" w:styleId="WW8Num8z1">
    <w:name w:val="WW8Num8z1"/>
    <w:rsid w:val="00371E06"/>
    <w:rPr>
      <w:rFonts w:ascii="Courier New" w:hAnsi="Courier New" w:cs="Courier New"/>
    </w:rPr>
  </w:style>
  <w:style w:type="character" w:customStyle="1" w:styleId="WW8Num8z3">
    <w:name w:val="WW8Num8z3"/>
    <w:rsid w:val="00371E06"/>
    <w:rPr>
      <w:rFonts w:ascii="Symbol" w:hAnsi="Symbol" w:cs="Symbol"/>
    </w:rPr>
  </w:style>
  <w:style w:type="character" w:customStyle="1" w:styleId="WW8Num2z3">
    <w:name w:val="WW8Num2z3"/>
    <w:rsid w:val="00371E06"/>
    <w:rPr>
      <w:rFonts w:ascii="Symbol" w:hAnsi="Symbol" w:cs="Symbol"/>
    </w:rPr>
  </w:style>
  <w:style w:type="character" w:customStyle="1" w:styleId="WW8Num2z4">
    <w:name w:val="WW8Num2z4"/>
    <w:rsid w:val="00371E06"/>
    <w:rPr>
      <w:rFonts w:ascii="Courier New" w:hAnsi="Courier New" w:cs="Courier New"/>
    </w:rPr>
  </w:style>
  <w:style w:type="character" w:customStyle="1" w:styleId="WW8Num9z0">
    <w:name w:val="WW8Num9z0"/>
    <w:rsid w:val="00371E06"/>
    <w:rPr>
      <w:rFonts w:ascii="Wingdings" w:hAnsi="Wingdings" w:cs="Wingdings"/>
    </w:rPr>
  </w:style>
  <w:style w:type="character" w:customStyle="1" w:styleId="WW8Num9z1">
    <w:name w:val="WW8Num9z1"/>
    <w:rsid w:val="00371E06"/>
    <w:rPr>
      <w:rFonts w:ascii="Courier New" w:hAnsi="Courier New" w:cs="Courier New"/>
    </w:rPr>
  </w:style>
  <w:style w:type="character" w:customStyle="1" w:styleId="WW8Num9z3">
    <w:name w:val="WW8Num9z3"/>
    <w:rsid w:val="00371E06"/>
    <w:rPr>
      <w:rFonts w:ascii="Symbol" w:hAnsi="Symbol" w:cs="Symbol"/>
    </w:rPr>
  </w:style>
  <w:style w:type="character" w:customStyle="1" w:styleId="WW8Num4z4">
    <w:name w:val="WW8Num4z4"/>
    <w:rsid w:val="00371E06"/>
    <w:rPr>
      <w:rFonts w:ascii="Courier New" w:hAnsi="Courier New" w:cs="Courier New"/>
    </w:rPr>
  </w:style>
  <w:style w:type="character" w:customStyle="1" w:styleId="WW8Num10z0">
    <w:name w:val="WW8Num10z0"/>
    <w:rsid w:val="00371E06"/>
    <w:rPr>
      <w:rFonts w:ascii="Wingdings" w:hAnsi="Wingdings" w:cs="Wingdings"/>
    </w:rPr>
  </w:style>
  <w:style w:type="character" w:customStyle="1" w:styleId="WW8Num10z1">
    <w:name w:val="WW8Num10z1"/>
    <w:rsid w:val="00371E06"/>
    <w:rPr>
      <w:rFonts w:ascii="Courier New" w:hAnsi="Courier New" w:cs="Courier New"/>
    </w:rPr>
  </w:style>
  <w:style w:type="character" w:customStyle="1" w:styleId="WW8Num10z3">
    <w:name w:val="WW8Num10z3"/>
    <w:rsid w:val="00371E06"/>
    <w:rPr>
      <w:rFonts w:ascii="Symbol" w:hAnsi="Symbol" w:cs="Symbol"/>
    </w:rPr>
  </w:style>
  <w:style w:type="character" w:customStyle="1" w:styleId="WW8Num11z0">
    <w:name w:val="WW8Num11z0"/>
    <w:rsid w:val="00371E06"/>
    <w:rPr>
      <w:rFonts w:ascii="Wingdings" w:hAnsi="Wingdings" w:cs="Wingdings"/>
    </w:rPr>
  </w:style>
  <w:style w:type="character" w:customStyle="1" w:styleId="WW8Num11z1">
    <w:name w:val="WW8Num11z1"/>
    <w:rsid w:val="00371E06"/>
    <w:rPr>
      <w:rFonts w:ascii="Courier New" w:hAnsi="Courier New" w:cs="Courier New"/>
    </w:rPr>
  </w:style>
  <w:style w:type="character" w:customStyle="1" w:styleId="WW8Num11z3">
    <w:name w:val="WW8Num11z3"/>
    <w:rsid w:val="00371E06"/>
    <w:rPr>
      <w:rFonts w:ascii="Symbol" w:hAnsi="Symbol" w:cs="Symbol"/>
    </w:rPr>
  </w:style>
  <w:style w:type="character" w:customStyle="1" w:styleId="WW8Num3z2">
    <w:name w:val="WW8Num3z2"/>
    <w:rsid w:val="00371E06"/>
    <w:rPr>
      <w:rFonts w:ascii="Wingdings" w:hAnsi="Wingdings" w:cs="Wingdings"/>
    </w:rPr>
  </w:style>
  <w:style w:type="character" w:customStyle="1" w:styleId="11">
    <w:name w:val="Основной шрифт абзаца1"/>
    <w:rsid w:val="00371E06"/>
  </w:style>
  <w:style w:type="character" w:customStyle="1" w:styleId="a7">
    <w:name w:val="Верхний колонтитул Знак"/>
    <w:uiPriority w:val="99"/>
    <w:rsid w:val="00371E06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371E06"/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Маркеры списка"/>
    <w:rsid w:val="00371E06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371E06"/>
  </w:style>
  <w:style w:type="character" w:customStyle="1" w:styleId="ListLabel1">
    <w:name w:val="ListLabel 1"/>
    <w:rsid w:val="00371E06"/>
    <w:rPr>
      <w:rFonts w:cs="Courier New"/>
    </w:rPr>
  </w:style>
  <w:style w:type="paragraph" w:customStyle="1" w:styleId="aa">
    <w:name w:val="Заголовок"/>
    <w:basedOn w:val="a"/>
    <w:next w:val="ab"/>
    <w:rsid w:val="00371E0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b">
    <w:name w:val="Body Text"/>
    <w:basedOn w:val="a"/>
    <w:link w:val="ac"/>
    <w:rsid w:val="00371E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371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371E06"/>
    <w:rPr>
      <w:rFonts w:cs="Mangal"/>
    </w:rPr>
  </w:style>
  <w:style w:type="paragraph" w:customStyle="1" w:styleId="12">
    <w:name w:val="Название1"/>
    <w:basedOn w:val="a"/>
    <w:rsid w:val="00371E0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71E0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e">
    <w:name w:val="header"/>
    <w:basedOn w:val="a"/>
    <w:link w:val="14"/>
    <w:uiPriority w:val="99"/>
    <w:rsid w:val="00371E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e"/>
    <w:rsid w:val="00371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0">
    <w:name w:val="HTML Preformatted"/>
    <w:basedOn w:val="a"/>
    <w:link w:val="HTML1"/>
    <w:rsid w:val="00371E0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0"/>
    <w:link w:val="HTML0"/>
    <w:rsid w:val="00371E06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371E0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371E06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371E0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Без интервала1"/>
    <w:rsid w:val="00371E06"/>
    <w:pPr>
      <w:suppressAutoHyphens/>
      <w:spacing w:after="0" w:line="100" w:lineRule="atLeast"/>
    </w:pPr>
    <w:rPr>
      <w:rFonts w:ascii="Calibri" w:eastAsia="Calibri" w:hAnsi="Calibri" w:cs="Times New Roman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371E06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1E06"/>
    <w:rPr>
      <w:rFonts w:ascii="Tahoma" w:eastAsia="Times New Roman" w:hAnsi="Tahoma" w:cs="Times New Roman"/>
      <w:sz w:val="16"/>
      <w:szCs w:val="16"/>
      <w:lang w:eastAsia="ar-SA"/>
    </w:rPr>
  </w:style>
  <w:style w:type="paragraph" w:styleId="af3">
    <w:name w:val="List Paragraph"/>
    <w:basedOn w:val="a"/>
    <w:uiPriority w:val="34"/>
    <w:qFormat/>
    <w:rsid w:val="00AF025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D33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D33D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D33D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8D33D2"/>
    <w:rPr>
      <w:rFonts w:ascii="Arial" w:eastAsia="Times New Roman" w:hAnsi="Arial" w:cs="Arial"/>
      <w:lang w:eastAsia="ru-RU"/>
    </w:rPr>
  </w:style>
  <w:style w:type="table" w:styleId="af4">
    <w:name w:val="Table Grid"/>
    <w:basedOn w:val="a1"/>
    <w:rsid w:val="008D33D2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D33D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D33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7">
    <w:name w:val="Обычный1"/>
    <w:rsid w:val="008D33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8D33D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ody Text Indent"/>
    <w:basedOn w:val="a"/>
    <w:link w:val="af6"/>
    <w:rsid w:val="008D33D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8D3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8D33D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9">
    <w:name w:val="Без интервала1"/>
    <w:rsid w:val="008D33D2"/>
    <w:pPr>
      <w:suppressAutoHyphens/>
      <w:spacing w:after="0" w:line="100" w:lineRule="atLeast"/>
    </w:pPr>
    <w:rPr>
      <w:rFonts w:ascii="Calibri" w:eastAsia="Calibri" w:hAnsi="Calibri" w:cs="Times New Roman"/>
      <w:sz w:val="24"/>
      <w:szCs w:val="24"/>
      <w:lang w:eastAsia="hi-IN" w:bidi="hi-IN"/>
    </w:rPr>
  </w:style>
  <w:style w:type="paragraph" w:customStyle="1" w:styleId="Default">
    <w:name w:val="Default"/>
    <w:rsid w:val="008D33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8D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8D33D2"/>
  </w:style>
  <w:style w:type="character" w:customStyle="1" w:styleId="c9">
    <w:name w:val="c9"/>
    <w:basedOn w:val="a0"/>
    <w:rsid w:val="008D33D2"/>
  </w:style>
  <w:style w:type="paragraph" w:customStyle="1" w:styleId="c2">
    <w:name w:val="c2"/>
    <w:basedOn w:val="a"/>
    <w:rsid w:val="008D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33D2"/>
  </w:style>
  <w:style w:type="character" w:styleId="af7">
    <w:name w:val="Emphasis"/>
    <w:qFormat/>
    <w:rsid w:val="008D33D2"/>
    <w:rPr>
      <w:bCs/>
      <w:i w:val="0"/>
      <w:iCs w:val="0"/>
      <w:color w:val="787878"/>
    </w:rPr>
  </w:style>
  <w:style w:type="character" w:customStyle="1" w:styleId="c87c30">
    <w:name w:val="c87 c30"/>
    <w:basedOn w:val="a0"/>
    <w:rsid w:val="008D33D2"/>
  </w:style>
  <w:style w:type="character" w:customStyle="1" w:styleId="c31">
    <w:name w:val="c31"/>
    <w:basedOn w:val="a0"/>
    <w:rsid w:val="008D3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01A31-081D-4A63-A980-9AE8685E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83</Pages>
  <Words>10777</Words>
  <Characters>61433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Паукова Назия Наилье</dc:creator>
  <cp:lastModifiedBy>Ксения</cp:lastModifiedBy>
  <cp:revision>11</cp:revision>
  <cp:lastPrinted>2020-12-30T07:30:00Z</cp:lastPrinted>
  <dcterms:created xsi:type="dcterms:W3CDTF">2019-10-30T06:45:00Z</dcterms:created>
  <dcterms:modified xsi:type="dcterms:W3CDTF">2021-01-11T07:56:00Z</dcterms:modified>
</cp:coreProperties>
</file>